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7957B">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10553700</wp:posOffset>
            </wp:positionV>
            <wp:extent cx="495300" cy="254000"/>
            <wp:effectExtent l="0" t="0" r="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495300" cy="254000"/>
                    </a:xfrm>
                    <a:prstGeom prst="rect">
                      <a:avLst/>
                    </a:prstGeom>
                  </pic:spPr>
                </pic:pic>
              </a:graphicData>
            </a:graphic>
          </wp:anchor>
        </w:drawing>
      </w:r>
      <w:r>
        <w:rPr>
          <w:rFonts w:ascii="宋体" w:hAnsi="宋体" w:eastAsia="宋体" w:cs="宋体"/>
          <w:b/>
          <w:color w:val="auto"/>
          <w:sz w:val="32"/>
        </w:rPr>
        <w:t>浙江省湖州市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64621C63">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52E129D8">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06BBF7C">
      <w:pPr>
        <w:spacing w:line="285" w:lineRule="auto"/>
        <w:jc w:val="center"/>
      </w:pPr>
      <w:r>
        <w:rPr>
          <w:rFonts w:ascii="宋体" w:hAnsi="宋体" w:eastAsia="宋体" w:cs="宋体"/>
          <w:b/>
          <w:color w:val="auto"/>
          <w:sz w:val="24"/>
        </w:rPr>
        <w:t>卷Ⅰ</w:t>
      </w:r>
    </w:p>
    <w:p w14:paraId="1D9B75FF">
      <w:pPr>
        <w:spacing w:line="285" w:lineRule="auto"/>
        <w:jc w:val="both"/>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小题，其中</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11—15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B63E9D3">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听下面五段对话，每段对话后有</w:t>
      </w:r>
      <w:r>
        <w:rPr>
          <w:rFonts w:ascii="Times New Roman" w:hAnsi="Times New Roman" w:eastAsia="Times New Roman" w:cs="Times New Roman"/>
          <w:b/>
          <w:color w:val="auto"/>
          <w:sz w:val="24"/>
        </w:rPr>
        <w:t>1</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三个选项中选择正确的选项。每段对话仅读一遍。</w:t>
      </w:r>
    </w:p>
    <w:p w14:paraId="38A82170">
      <w:pPr>
        <w:spacing w:line="285" w:lineRule="auto"/>
        <w:jc w:val="both"/>
      </w:pPr>
      <w:r>
        <w:rPr>
          <w:rFonts w:ascii="Times New Roman" w:hAnsi="Times New Roman" w:eastAsia="Times New Roman" w:cs="Times New Roman"/>
          <w:color w:val="auto"/>
          <w:sz w:val="21"/>
        </w:rPr>
        <w:t>1. How will the speakers go home?</w:t>
      </w:r>
    </w:p>
    <w:p w14:paraId="66B3558E">
      <w:pPr>
        <w:spacing w:line="285" w:lineRule="auto"/>
        <w:jc w:val="both"/>
      </w:pPr>
      <w:r>
        <w:rPr>
          <w:rFonts w:ascii="Times New Roman" w:hAnsi="Times New Roman" w:eastAsia="Times New Roman" w:cs="Times New Roman"/>
          <w:color w:val="auto"/>
          <w:sz w:val="21"/>
        </w:rPr>
        <w:t>A. By car.    B. By bus.    C. By bike.</w:t>
      </w:r>
    </w:p>
    <w:p w14:paraId="4FBE1254">
      <w:pPr>
        <w:spacing w:line="285" w:lineRule="auto"/>
        <w:jc w:val="both"/>
      </w:pPr>
      <w:r>
        <w:rPr>
          <w:rFonts w:ascii="Times New Roman" w:hAnsi="Times New Roman" w:eastAsia="Times New Roman" w:cs="Times New Roman"/>
          <w:color w:val="auto"/>
          <w:sz w:val="21"/>
        </w:rPr>
        <w:t>2. Where is Linda from?</w:t>
      </w:r>
    </w:p>
    <w:p w14:paraId="1D921287">
      <w:pPr>
        <w:spacing w:line="285" w:lineRule="auto"/>
        <w:jc w:val="both"/>
      </w:pPr>
      <w:r>
        <w:rPr>
          <w:rFonts w:ascii="Times New Roman" w:hAnsi="Times New Roman" w:eastAsia="Times New Roman" w:cs="Times New Roman"/>
          <w:color w:val="auto"/>
          <w:sz w:val="21"/>
        </w:rPr>
        <w:t>A. Germany.    B. Russia.    C. France.</w:t>
      </w:r>
    </w:p>
    <w:p w14:paraId="37B7C40F">
      <w:pPr>
        <w:spacing w:line="285" w:lineRule="auto"/>
        <w:jc w:val="both"/>
      </w:pPr>
      <w:r>
        <w:rPr>
          <w:rFonts w:ascii="Times New Roman" w:hAnsi="Times New Roman" w:eastAsia="Times New Roman" w:cs="Times New Roman"/>
          <w:color w:val="auto"/>
          <w:sz w:val="21"/>
        </w:rPr>
        <w:t>3. What’s wrong with Mom?</w:t>
      </w:r>
    </w:p>
    <w:p w14:paraId="451F588C">
      <w:pPr>
        <w:spacing w:line="285" w:lineRule="auto"/>
        <w:jc w:val="both"/>
      </w:pPr>
      <w:r>
        <w:rPr>
          <w:rFonts w:ascii="Times New Roman" w:hAnsi="Times New Roman" w:eastAsia="Times New Roman" w:cs="Times New Roman"/>
          <w:color w:val="auto"/>
          <w:sz w:val="21"/>
        </w:rPr>
        <w:t>A. She’s hungry.    B. She’s lonely.    C. She’s angry.</w:t>
      </w:r>
    </w:p>
    <w:p w14:paraId="4600A1DF">
      <w:pPr>
        <w:spacing w:line="285" w:lineRule="auto"/>
        <w:jc w:val="both"/>
      </w:pPr>
      <w:r>
        <w:rPr>
          <w:rFonts w:ascii="Times New Roman" w:hAnsi="Times New Roman" w:eastAsia="Times New Roman" w:cs="Times New Roman"/>
          <w:color w:val="auto"/>
          <w:sz w:val="21"/>
        </w:rPr>
        <w:t>4. Where does the conversation probably take place?</w:t>
      </w:r>
    </w:p>
    <w:p w14:paraId="1A1BBC3F">
      <w:pPr>
        <w:spacing w:line="285" w:lineRule="auto"/>
        <w:jc w:val="both"/>
      </w:pPr>
      <w:r>
        <w:rPr>
          <w:rFonts w:ascii="Times New Roman" w:hAnsi="Times New Roman" w:eastAsia="Times New Roman" w:cs="Times New Roman"/>
          <w:color w:val="auto"/>
          <w:sz w:val="21"/>
        </w:rPr>
        <w:t>A. In a bookstore.    B. In a clothes store.    C. In a restaurant.</w:t>
      </w:r>
    </w:p>
    <w:p w14:paraId="1D2311B0">
      <w:pPr>
        <w:spacing w:line="285" w:lineRule="auto"/>
        <w:jc w:val="both"/>
      </w:pPr>
      <w:r>
        <w:rPr>
          <w:rFonts w:ascii="Times New Roman" w:hAnsi="Times New Roman" w:eastAsia="Times New Roman" w:cs="Times New Roman"/>
          <w:color w:val="auto"/>
          <w:sz w:val="21"/>
        </w:rPr>
        <w:t>5. What does the woman think of parties?</w:t>
      </w:r>
    </w:p>
    <w:p w14:paraId="02B2EA03">
      <w:pPr>
        <w:spacing w:line="285" w:lineRule="auto"/>
        <w:jc w:val="both"/>
      </w:pPr>
      <w:r>
        <w:rPr>
          <w:rFonts w:ascii="Times New Roman" w:hAnsi="Times New Roman" w:eastAsia="Times New Roman" w:cs="Times New Roman"/>
          <w:color w:val="auto"/>
          <w:sz w:val="21"/>
        </w:rPr>
        <w:t>A. She loves them.    B. She doesn’t mind them.    C. She can’t stand them.</w:t>
      </w:r>
    </w:p>
    <w:p w14:paraId="725BB4CA">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听下面两段较长对话，每段对话后有</w:t>
      </w:r>
      <w:r>
        <w:rPr>
          <w:rFonts w:ascii="Times New Roman" w:hAnsi="Times New Roman" w:eastAsia="Times New Roman" w:cs="Times New Roman"/>
          <w:b/>
          <w:color w:val="auto"/>
          <w:sz w:val="24"/>
        </w:rPr>
        <w:t>2</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三个选项中选择正确的选项。每段对话读两遍。</w:t>
      </w:r>
    </w:p>
    <w:p w14:paraId="74F1E2AC">
      <w:pPr>
        <w:spacing w:line="285"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7F1EEF6D">
      <w:pPr>
        <w:spacing w:line="285" w:lineRule="auto"/>
        <w:jc w:val="both"/>
      </w:pPr>
      <w:r>
        <w:rPr>
          <w:rFonts w:ascii="Times New Roman" w:hAnsi="Times New Roman" w:eastAsia="Times New Roman" w:cs="Times New Roman"/>
          <w:color w:val="auto"/>
          <w:sz w:val="21"/>
        </w:rPr>
        <w:t>6. What’s Nancy’s favorite subject?</w:t>
      </w:r>
    </w:p>
    <w:p w14:paraId="3AF3D130">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Math.    B. Science.    C. Geography.</w:t>
      </w:r>
    </w:p>
    <w:p w14:paraId="51951136">
      <w:pPr>
        <w:spacing w:line="285" w:lineRule="auto"/>
        <w:jc w:val="both"/>
      </w:pPr>
      <w:r>
        <w:rPr>
          <w:rFonts w:ascii="Times New Roman" w:hAnsi="Times New Roman" w:eastAsia="Times New Roman" w:cs="Times New Roman"/>
          <w:color w:val="auto"/>
          <w:sz w:val="21"/>
        </w:rPr>
        <w:t>7. Who might be talking with Nancy now?</w:t>
      </w:r>
    </w:p>
    <w:p w14:paraId="0E0D14C5">
      <w:pPr>
        <w:spacing w:line="285" w:lineRule="auto"/>
        <w:jc w:val="both"/>
      </w:pPr>
      <w:r>
        <w:rPr>
          <w:rFonts w:ascii="Times New Roman" w:hAnsi="Times New Roman" w:eastAsia="Times New Roman" w:cs="Times New Roman"/>
          <w:color w:val="auto"/>
          <w:sz w:val="21"/>
        </w:rPr>
        <w:t>A. Her classmate.    B. Her teacher.    C. Her father.</w:t>
      </w:r>
    </w:p>
    <w:p w14:paraId="3311939D">
      <w:pPr>
        <w:spacing w:line="285"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15969D0B">
      <w:pPr>
        <w:spacing w:line="285" w:lineRule="auto"/>
        <w:jc w:val="both"/>
      </w:pPr>
      <w:r>
        <w:rPr>
          <w:rFonts w:ascii="Times New Roman" w:hAnsi="Times New Roman" w:eastAsia="Times New Roman" w:cs="Times New Roman"/>
          <w:color w:val="auto"/>
          <w:sz w:val="21"/>
        </w:rPr>
        <w:t>8. What are the speakers mainly talking about?</w:t>
      </w:r>
    </w:p>
    <w:p w14:paraId="1A221B11">
      <w:pPr>
        <w:spacing w:line="285" w:lineRule="auto"/>
        <w:jc w:val="both"/>
      </w:pPr>
      <w:r>
        <w:rPr>
          <w:rFonts w:ascii="Times New Roman" w:hAnsi="Times New Roman" w:eastAsia="Times New Roman" w:cs="Times New Roman"/>
          <w:color w:val="auto"/>
          <w:sz w:val="21"/>
        </w:rPr>
        <w:t>A. Watching football games.</w:t>
      </w:r>
    </w:p>
    <w:p w14:paraId="18A49193">
      <w:pPr>
        <w:spacing w:line="285" w:lineRule="auto"/>
        <w:jc w:val="both"/>
      </w:pPr>
      <w:r>
        <w:rPr>
          <w:rFonts w:ascii="Times New Roman" w:hAnsi="Times New Roman" w:eastAsia="Times New Roman" w:cs="Times New Roman"/>
          <w:color w:val="auto"/>
          <w:sz w:val="21"/>
        </w:rPr>
        <w:t>B. Doing reading projects.</w:t>
      </w:r>
    </w:p>
    <w:p w14:paraId="4469A4B9">
      <w:pPr>
        <w:spacing w:line="285" w:lineRule="auto"/>
        <w:jc w:val="both"/>
      </w:pPr>
      <w:r>
        <w:rPr>
          <w:rFonts w:ascii="Times New Roman" w:hAnsi="Times New Roman" w:eastAsia="Times New Roman" w:cs="Times New Roman"/>
          <w:color w:val="auto"/>
          <w:sz w:val="21"/>
        </w:rPr>
        <w:t>C. Visiting famous players.</w:t>
      </w:r>
    </w:p>
    <w:p w14:paraId="7FC9BC08">
      <w:pPr>
        <w:spacing w:line="285" w:lineRule="auto"/>
        <w:jc w:val="both"/>
      </w:pPr>
      <w:r>
        <w:rPr>
          <w:rFonts w:ascii="Times New Roman" w:hAnsi="Times New Roman" w:eastAsia="Times New Roman" w:cs="Times New Roman"/>
          <w:color w:val="auto"/>
          <w:sz w:val="21"/>
        </w:rPr>
        <w:t>9. Who will go with them?</w:t>
      </w:r>
    </w:p>
    <w:p w14:paraId="1C3EA031">
      <w:pPr>
        <w:spacing w:line="285" w:lineRule="auto"/>
        <w:jc w:val="both"/>
      </w:pPr>
      <w:r>
        <w:rPr>
          <w:rFonts w:ascii="Times New Roman" w:hAnsi="Times New Roman" w:eastAsia="Times New Roman" w:cs="Times New Roman"/>
          <w:color w:val="auto"/>
          <w:sz w:val="21"/>
        </w:rPr>
        <w:t>A. Tony.    B. Eric.    C. Michael.</w:t>
      </w:r>
    </w:p>
    <w:p w14:paraId="7450330A">
      <w:pPr>
        <w:spacing w:line="285" w:lineRule="auto"/>
        <w:jc w:val="both"/>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time will they meet?</w:t>
      </w:r>
    </w:p>
    <w:p w14:paraId="79534FD0">
      <w:pPr>
        <w:spacing w:line="285" w:lineRule="auto"/>
        <w:jc w:val="both"/>
      </w:pPr>
      <w:r>
        <w:rPr>
          <w:rFonts w:ascii="Times New Roman" w:hAnsi="Times New Roman" w:eastAsia="Times New Roman" w:cs="Times New Roman"/>
          <w:color w:val="auto"/>
          <w:sz w:val="21"/>
        </w:rPr>
        <w:t>A. At 6:30 p.m.    B. At 7:00 p.m.    C. At 7:30 p.m.</w:t>
      </w:r>
    </w:p>
    <w:p w14:paraId="7AD7B9F9">
      <w:pPr>
        <w:spacing w:line="285"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听下面一段独白，独白后有</w:t>
      </w:r>
      <w:r>
        <w:rPr>
          <w:rFonts w:ascii="Times New Roman" w:hAnsi="Times New Roman" w:eastAsia="Times New Roman" w:cs="Times New Roman"/>
          <w:b/>
          <w:color w:val="auto"/>
          <w:sz w:val="24"/>
        </w:rPr>
        <w:t>5</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三个选项中选择正确的选项。独白读两遍。</w:t>
      </w:r>
    </w:p>
    <w:p w14:paraId="65EB955C">
      <w:pPr>
        <w:spacing w:line="285" w:lineRule="auto"/>
        <w:jc w:val="both"/>
      </w:pPr>
      <w:r>
        <w:rPr>
          <w:rFonts w:ascii="Times New Roman" w:hAnsi="Times New Roman" w:eastAsia="Times New Roman" w:cs="Times New Roman"/>
          <w:color w:val="auto"/>
          <w:sz w:val="21"/>
        </w:rPr>
        <w:t>11. When did Andy’s family move to the countryside?</w:t>
      </w:r>
    </w:p>
    <w:p w14:paraId="1FAE45D5">
      <w:pPr>
        <w:spacing w:line="285" w:lineRule="auto"/>
        <w:jc w:val="both"/>
      </w:pPr>
      <w:r>
        <w:rPr>
          <w:rFonts w:ascii="Times New Roman" w:hAnsi="Times New Roman" w:eastAsia="Times New Roman" w:cs="Times New Roman"/>
          <w:color w:val="auto"/>
          <w:sz w:val="21"/>
        </w:rPr>
        <w:t>A. 2 years ago.    B. 6 years ago.    C. 12 years ago.</w:t>
      </w:r>
    </w:p>
    <w:p w14:paraId="18037F15">
      <w:pPr>
        <w:spacing w:line="285" w:lineRule="auto"/>
        <w:jc w:val="both"/>
      </w:pPr>
      <w:r>
        <w:rPr>
          <w:rFonts w:ascii="Times New Roman" w:hAnsi="Times New Roman" w:eastAsia="Times New Roman" w:cs="Times New Roman"/>
          <w:color w:val="auto"/>
          <w:sz w:val="21"/>
        </w:rPr>
        <w:t>12. How did Andy feel about moving to the countryside at first?</w:t>
      </w:r>
    </w:p>
    <w:p w14:paraId="73BCAF45">
      <w:pPr>
        <w:spacing w:line="285" w:lineRule="auto"/>
        <w:jc w:val="both"/>
      </w:pPr>
      <w:r>
        <w:rPr>
          <w:rFonts w:ascii="Times New Roman" w:hAnsi="Times New Roman" w:eastAsia="Times New Roman" w:cs="Times New Roman"/>
          <w:color w:val="auto"/>
          <w:sz w:val="21"/>
        </w:rPr>
        <w:t>A. Excited.    B. Unhappy.    C. Tired.</w:t>
      </w:r>
    </w:p>
    <w:p w14:paraId="7C842D83">
      <w:pPr>
        <w:spacing w:line="285" w:lineRule="auto"/>
        <w:jc w:val="both"/>
      </w:pPr>
      <w:r>
        <w:rPr>
          <w:rFonts w:ascii="Times New Roman" w:hAnsi="Times New Roman" w:eastAsia="Times New Roman" w:cs="Times New Roman"/>
          <w:color w:val="auto"/>
          <w:sz w:val="21"/>
        </w:rPr>
        <w:t>13. What does Andy’s dad do?</w:t>
      </w:r>
    </w:p>
    <w:p w14:paraId="76217739">
      <w:pPr>
        <w:spacing w:line="285" w:lineRule="auto"/>
        <w:jc w:val="both"/>
      </w:pPr>
      <w:r>
        <w:rPr>
          <w:rFonts w:ascii="Times New Roman" w:hAnsi="Times New Roman" w:eastAsia="Times New Roman" w:cs="Times New Roman"/>
          <w:color w:val="auto"/>
          <w:sz w:val="21"/>
        </w:rPr>
        <w:t>A. A writer.    B. A farmer.    C. An artist.</w:t>
      </w:r>
    </w:p>
    <w:p w14:paraId="627CE56E">
      <w:pPr>
        <w:spacing w:line="285" w:lineRule="auto"/>
        <w:jc w:val="both"/>
      </w:pPr>
      <w:r>
        <w:rPr>
          <w:rFonts w:ascii="Times New Roman" w:hAnsi="Times New Roman" w:eastAsia="Times New Roman" w:cs="Times New Roman"/>
          <w:color w:val="auto"/>
          <w:sz w:val="21"/>
        </w:rPr>
        <w:t>14. How many children are there in Andy’s family?</w:t>
      </w:r>
    </w:p>
    <w:p w14:paraId="1ACADCC8">
      <w:pPr>
        <w:spacing w:line="285" w:lineRule="auto"/>
        <w:jc w:val="both"/>
      </w:pPr>
      <w:r>
        <w:rPr>
          <w:rFonts w:ascii="Times New Roman" w:hAnsi="Times New Roman" w:eastAsia="Times New Roman" w:cs="Times New Roman"/>
          <w:color w:val="auto"/>
          <w:sz w:val="21"/>
        </w:rPr>
        <w:t>A. Two.    B. Three.    C. Four.</w:t>
      </w:r>
    </w:p>
    <w:p w14:paraId="17AFC050">
      <w:pPr>
        <w:spacing w:line="285" w:lineRule="auto"/>
        <w:jc w:val="both"/>
      </w:pPr>
      <w:r>
        <w:rPr>
          <w:rFonts w:ascii="Times New Roman" w:hAnsi="Times New Roman" w:eastAsia="Times New Roman" w:cs="Times New Roman"/>
          <w:color w:val="auto"/>
          <w:sz w:val="21"/>
        </w:rPr>
        <w:t>15. Why does Andy agree with his parents now?</w:t>
      </w:r>
    </w:p>
    <w:p w14:paraId="023057F8">
      <w:pPr>
        <w:spacing w:line="285" w:lineRule="auto"/>
        <w:jc w:val="both"/>
      </w:pPr>
      <w:r>
        <w:rPr>
          <w:rFonts w:ascii="Times New Roman" w:hAnsi="Times New Roman" w:eastAsia="Times New Roman" w:cs="Times New Roman"/>
          <w:color w:val="auto"/>
          <w:sz w:val="21"/>
        </w:rPr>
        <w:t>A. He can enjoy the freedom.</w:t>
      </w:r>
    </w:p>
    <w:p w14:paraId="3FB173C0">
      <w:pPr>
        <w:spacing w:line="285" w:lineRule="auto"/>
        <w:jc w:val="both"/>
      </w:pPr>
      <w:r>
        <w:rPr>
          <w:rFonts w:ascii="Times New Roman" w:hAnsi="Times New Roman" w:eastAsia="Times New Roman" w:cs="Times New Roman"/>
          <w:color w:val="auto"/>
          <w:sz w:val="21"/>
        </w:rPr>
        <w:t>B. He can go shopping easily.</w:t>
      </w:r>
    </w:p>
    <w:p w14:paraId="52A9104A">
      <w:pPr>
        <w:spacing w:line="285" w:lineRule="auto"/>
        <w:jc w:val="both"/>
      </w:pPr>
      <w:r>
        <w:rPr>
          <w:rFonts w:ascii="Times New Roman" w:hAnsi="Times New Roman" w:eastAsia="Times New Roman" w:cs="Times New Roman"/>
          <w:color w:val="auto"/>
          <w:sz w:val="21"/>
        </w:rPr>
        <w:t>C. He can often go to the cinema.</w:t>
      </w:r>
    </w:p>
    <w:p w14:paraId="7677554B">
      <w:pPr>
        <w:spacing w:line="285" w:lineRule="auto"/>
        <w:jc w:val="both"/>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3C01CA0">
      <w:pPr>
        <w:spacing w:line="360" w:lineRule="auto"/>
        <w:jc w:val="both"/>
      </w:pPr>
      <w:r>
        <w:rPr>
          <w:rFonts w:ascii="宋体" w:hAnsi="宋体" w:eastAsia="宋体" w:cs="宋体"/>
          <w:color w:val="auto"/>
        </w:rPr>
        <w:t>阅读下面短文，理解其大意，然后从各题所给的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57B8D89C">
      <w:pPr>
        <w:spacing w:line="360" w:lineRule="auto"/>
        <w:ind w:firstLine="420"/>
        <w:jc w:val="both"/>
      </w:pPr>
      <w:r>
        <w:rPr>
          <w:rFonts w:ascii="Times New Roman" w:hAnsi="Times New Roman" w:eastAsia="Times New Roman" w:cs="Times New Roman"/>
          <w:color w:val="auto"/>
        </w:rPr>
        <w:t>Ella loved her new life in Alaska, except for one thing—Grandma wasn’t happy.</w:t>
      </w:r>
    </w:p>
    <w:p w14:paraId="6D7EF589">
      <w:pPr>
        <w:spacing w:line="360" w:lineRule="auto"/>
        <w:ind w:firstLine="420"/>
        <w:jc w:val="both"/>
      </w:pPr>
      <w:r>
        <w:rPr>
          <w:rFonts w:ascii="Times New Roman" w:hAnsi="Times New Roman" w:eastAsia="Times New Roman" w:cs="Times New Roman"/>
          <w:color w:val="auto"/>
        </w:rPr>
        <w:t>Before they moved here, Ella lived with Dad and Grandma in Kansas. Every day Ella and Grandma cooked, gardened or sewed (</w:t>
      </w:r>
      <w:r>
        <w:rPr>
          <w:rFonts w:ascii="宋体" w:hAnsi="宋体" w:eastAsia="宋体" w:cs="宋体"/>
          <w:color w:val="auto"/>
        </w:rPr>
        <w:t>缝纫</w:t>
      </w:r>
      <w:r>
        <w:rPr>
          <w:rFonts w:ascii="Times New Roman" w:hAnsi="Times New Roman" w:eastAsia="Times New Roman" w:cs="Times New Roman"/>
          <w:color w:val="auto"/>
        </w:rPr>
        <w:t>) together.</w:t>
      </w:r>
    </w:p>
    <w:p w14:paraId="1E7672A9">
      <w:pPr>
        <w:spacing w:line="360" w:lineRule="auto"/>
        <w:ind w:firstLine="420"/>
        <w:jc w:val="both"/>
      </w:pPr>
      <w:r>
        <w:rPr>
          <w:rFonts w:ascii="Times New Roman" w:hAnsi="Times New Roman" w:eastAsia="Times New Roman" w:cs="Times New Roman"/>
          <w:color w:val="auto"/>
        </w:rPr>
        <w:t xml:space="preserve">Then Dad got a job in Alaska and would take </w:t>
      </w:r>
      <w:r>
        <w:rPr>
          <w:u w:val="single"/>
        </w:rPr>
        <w:t>____1____</w:t>
      </w:r>
      <w:r>
        <w:rPr>
          <w:rFonts w:ascii="Times New Roman" w:hAnsi="Times New Roman" w:eastAsia="Times New Roman" w:cs="Times New Roman"/>
          <w:color w:val="auto"/>
        </w:rPr>
        <w:t xml:space="preserve"> with him. Grandma thought Alaska wasn’t a good place for a child. She wanted Ella to stay </w:t>
      </w:r>
      <w:r>
        <w:rPr>
          <w:u w:val="single"/>
        </w:rPr>
        <w:t>____2____</w:t>
      </w:r>
      <w:r>
        <w:rPr>
          <w:rFonts w:ascii="Times New Roman" w:hAnsi="Times New Roman" w:eastAsia="Times New Roman" w:cs="Times New Roman"/>
          <w:color w:val="auto"/>
        </w:rPr>
        <w:t xml:space="preserve"> Dad didn’t agree. Finally Grandma decided to go, too. Ella was overjoyed. She couldn’t </w:t>
      </w:r>
      <w:r>
        <w:rPr>
          <w:u w:val="single"/>
        </w:rPr>
        <w:t>____3____</w:t>
      </w:r>
      <w:r>
        <w:rPr>
          <w:rFonts w:ascii="Times New Roman" w:hAnsi="Times New Roman" w:eastAsia="Times New Roman" w:cs="Times New Roman"/>
          <w:color w:val="auto"/>
        </w:rPr>
        <w:t xml:space="preserve"> living anywhere without Grandma.</w:t>
      </w:r>
    </w:p>
    <w:p w14:paraId="21E525C2">
      <w:pPr>
        <w:spacing w:line="360" w:lineRule="auto"/>
        <w:ind w:firstLine="420"/>
        <w:jc w:val="both"/>
      </w:pPr>
      <w:r>
        <w:rPr>
          <w:rFonts w:ascii="Times New Roman" w:hAnsi="Times New Roman" w:eastAsia="Times New Roman" w:cs="Times New Roman"/>
          <w:color w:val="auto"/>
        </w:rPr>
        <w:t xml:space="preserve">By autumn, they were in Alaska. Ella had never had so much </w:t>
      </w:r>
      <w:r>
        <w:rPr>
          <w:u w:val="single"/>
        </w:rPr>
        <w:t>____4____</w:t>
      </w:r>
      <w:r>
        <w:rPr>
          <w:rFonts w:ascii="Times New Roman" w:hAnsi="Times New Roman" w:eastAsia="Times New Roman" w:cs="Times New Roman"/>
          <w:color w:val="auto"/>
        </w:rPr>
        <w:t xml:space="preserve">. She made some friends and rode in the snowfall. Grandma, however, didn’t share Ella’s joy. She didn’t like the cold and </w:t>
      </w:r>
      <w:r>
        <w:rPr>
          <w:u w:val="single"/>
        </w:rPr>
        <w:t>____5____</w:t>
      </w:r>
      <w:r>
        <w:rPr>
          <w:rFonts w:ascii="Times New Roman" w:hAnsi="Times New Roman" w:eastAsia="Times New Roman" w:cs="Times New Roman"/>
          <w:color w:val="auto"/>
        </w:rPr>
        <w:t xml:space="preserve"> stayed at home. She often said she </w:t>
      </w:r>
      <w:r>
        <w:rPr>
          <w:u w:val="single"/>
        </w:rPr>
        <w:t>____6____</w:t>
      </w:r>
      <w:r>
        <w:rPr>
          <w:rFonts w:ascii="Times New Roman" w:hAnsi="Times New Roman" w:eastAsia="Times New Roman" w:cs="Times New Roman"/>
          <w:color w:val="auto"/>
        </w:rPr>
        <w:t xml:space="preserve"> the garden of sunflowers back in Kansas.</w:t>
      </w:r>
    </w:p>
    <w:p w14:paraId="530762DB">
      <w:pPr>
        <w:spacing w:line="360" w:lineRule="auto"/>
        <w:ind w:firstLine="420"/>
        <w:jc w:val="both"/>
      </w:pPr>
      <w:r>
        <w:rPr>
          <w:rFonts w:ascii="Times New Roman" w:hAnsi="Times New Roman" w:eastAsia="Times New Roman" w:cs="Times New Roman"/>
          <w:color w:val="auto"/>
        </w:rPr>
        <w:t xml:space="preserve">Ella was </w:t>
      </w:r>
      <w:r>
        <w:rPr>
          <w:u w:val="single"/>
        </w:rPr>
        <w:t>____7____</w:t>
      </w:r>
      <w:r>
        <w:rPr>
          <w:rFonts w:ascii="Times New Roman" w:hAnsi="Times New Roman" w:eastAsia="Times New Roman" w:cs="Times New Roman"/>
          <w:color w:val="auto"/>
        </w:rPr>
        <w:t xml:space="preserve"> and wished to make Grandma happy. She went to her new friend Laura for </w:t>
      </w:r>
      <w:r>
        <w:rPr>
          <w:u w:val="single"/>
        </w:rPr>
        <w:t>____8____</w:t>
      </w:r>
      <w:r>
        <w:rPr>
          <w:rFonts w:ascii="Times New Roman" w:hAnsi="Times New Roman" w:eastAsia="Times New Roman" w:cs="Times New Roman"/>
          <w:color w:val="auto"/>
        </w:rPr>
        <w:t>. Laura’s mom Helen suggested, “We can make your grandma a sunflower quilt that will be cheery and warm.” “Good idea!” Ella said.</w:t>
      </w:r>
    </w:p>
    <w:p w14:paraId="6119A072">
      <w:pPr>
        <w:spacing w:line="360" w:lineRule="auto"/>
        <w:ind w:firstLine="420"/>
        <w:jc w:val="both"/>
      </w:pPr>
      <w:r>
        <w:rPr>
          <w:rFonts w:ascii="Times New Roman" w:hAnsi="Times New Roman" w:eastAsia="Times New Roman" w:cs="Times New Roman"/>
          <w:color w:val="auto"/>
        </w:rPr>
        <w:t xml:space="preserve">Ella then secretly </w:t>
      </w:r>
      <w:r>
        <w:rPr>
          <w:u w:val="single"/>
        </w:rPr>
        <w:t>____9____</w:t>
      </w:r>
      <w:r>
        <w:rPr>
          <w:rFonts w:ascii="Times New Roman" w:hAnsi="Times New Roman" w:eastAsia="Times New Roman" w:cs="Times New Roman"/>
          <w:color w:val="auto"/>
        </w:rPr>
        <w:t xml:space="preserve"> some brightest cloth from Grandma’s bag and sewed the sunflower quilt every afternoon in Laura’s house. It was slow going but enjoyable. She wanted to give Grandma a </w:t>
      </w:r>
      <w:r>
        <w:rPr>
          <w:u w:val="single"/>
        </w:rPr>
        <w:t>____10____</w:t>
      </w:r>
      <w:r>
        <w:rPr>
          <w:rFonts w:ascii="Times New Roman" w:hAnsi="Times New Roman" w:eastAsia="Times New Roman" w:cs="Times New Roman"/>
          <w:color w:val="auto"/>
        </w:rPr>
        <w:t>.</w:t>
      </w:r>
    </w:p>
    <w:p w14:paraId="4E5C3DD4">
      <w:pPr>
        <w:spacing w:line="360" w:lineRule="auto"/>
        <w:ind w:firstLine="420"/>
        <w:jc w:val="both"/>
      </w:pPr>
      <w:r>
        <w:rPr>
          <w:rFonts w:ascii="Times New Roman" w:hAnsi="Times New Roman" w:eastAsia="Times New Roman" w:cs="Times New Roman"/>
          <w:color w:val="auto"/>
        </w:rPr>
        <w:t xml:space="preserve">But Grandma seemed sadder and sadder, always talking about the </w:t>
      </w:r>
      <w:r>
        <w:rPr>
          <w:u w:val="single"/>
        </w:rPr>
        <w:t>____11____</w:t>
      </w:r>
      <w:r>
        <w:rPr>
          <w:rFonts w:ascii="Times New Roman" w:hAnsi="Times New Roman" w:eastAsia="Times New Roman" w:cs="Times New Roman"/>
          <w:color w:val="auto"/>
        </w:rPr>
        <w:t xml:space="preserve"> and friends in Kansas. One night Ella heard Grandma </w:t>
      </w:r>
      <w:r>
        <w:rPr>
          <w:u w:val="single"/>
        </w:rPr>
        <w:t>____12____</w:t>
      </w:r>
      <w:r>
        <w:rPr>
          <w:rFonts w:ascii="Times New Roman" w:hAnsi="Times New Roman" w:eastAsia="Times New Roman" w:cs="Times New Roman"/>
          <w:color w:val="auto"/>
        </w:rPr>
        <w:t>. She decided to take Grandma to Laura’s house the next day.</w:t>
      </w:r>
    </w:p>
    <w:p w14:paraId="1A536B7E">
      <w:pPr>
        <w:spacing w:line="360" w:lineRule="auto"/>
        <w:ind w:firstLine="420"/>
        <w:jc w:val="both"/>
      </w:pPr>
      <w:r>
        <w:rPr>
          <w:rFonts w:ascii="Times New Roman" w:hAnsi="Times New Roman" w:eastAsia="Times New Roman" w:cs="Times New Roman"/>
          <w:color w:val="auto"/>
        </w:rPr>
        <w:t xml:space="preserve">When Grandma saw the quilt they were making for </w:t>
      </w:r>
      <w:r>
        <w:rPr>
          <w:u w:val="single"/>
        </w:rPr>
        <w:t>____13____</w:t>
      </w:r>
      <w:r>
        <w:rPr>
          <w:rFonts w:ascii="Times New Roman" w:hAnsi="Times New Roman" w:eastAsia="Times New Roman" w:cs="Times New Roman"/>
          <w:color w:val="auto"/>
        </w:rPr>
        <w:t xml:space="preserve"> these days, she was moved to tears. She </w:t>
      </w:r>
      <w:r>
        <w:rPr>
          <w:u w:val="single"/>
        </w:rPr>
        <w:t>____14____</w:t>
      </w:r>
      <w:r>
        <w:rPr>
          <w:rFonts w:ascii="Times New Roman" w:hAnsi="Times New Roman" w:eastAsia="Times New Roman" w:cs="Times New Roman"/>
          <w:color w:val="auto"/>
        </w:rPr>
        <w:t xml:space="preserve"> and helped with the sewing. They chatted and laughed. Ella hadn’t heard Grandma sound so </w:t>
      </w:r>
      <w:r>
        <w:rPr>
          <w:u w:val="single"/>
        </w:rPr>
        <w:t>____15____</w:t>
      </w:r>
      <w:r>
        <w:rPr>
          <w:rFonts w:ascii="Times New Roman" w:hAnsi="Times New Roman" w:eastAsia="Times New Roman" w:cs="Times New Roman"/>
          <w:color w:val="auto"/>
        </w:rPr>
        <w:t xml:space="preserve"> since they left Kansas.</w:t>
      </w:r>
    </w:p>
    <w:p w14:paraId="5F94E6BF">
      <w:pPr>
        <w:spacing w:line="360" w:lineRule="auto"/>
        <w:ind w:firstLine="420"/>
        <w:jc w:val="both"/>
      </w:pPr>
      <w:r>
        <w:rPr>
          <w:rFonts w:ascii="Times New Roman" w:hAnsi="Times New Roman" w:eastAsia="Times New Roman" w:cs="Times New Roman"/>
          <w:color w:val="auto"/>
        </w:rPr>
        <w:t>Maybe what Grandma really needed was staying together, Ella thought.</w:t>
      </w:r>
    </w:p>
    <w:p w14:paraId="679D4FCB">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Ella</w:t>
      </w:r>
      <w:r>
        <w:tab/>
      </w:r>
      <w:r>
        <w:t xml:space="preserve">B. </w:t>
      </w:r>
      <w:r>
        <w:rPr>
          <w:rFonts w:ascii="Times New Roman" w:hAnsi="Times New Roman" w:eastAsia="Times New Roman" w:cs="Times New Roman"/>
          <w:color w:val="auto"/>
        </w:rPr>
        <w:t>Helen</w:t>
      </w:r>
      <w:r>
        <w:tab/>
      </w:r>
      <w:r>
        <w:t xml:space="preserve">C. </w:t>
      </w:r>
      <w:r>
        <w:rPr>
          <w:rFonts w:ascii="Times New Roman" w:hAnsi="Times New Roman" w:eastAsia="Times New Roman" w:cs="Times New Roman"/>
          <w:color w:val="auto"/>
        </w:rPr>
        <w:t>Grandma</w:t>
      </w:r>
      <w:r>
        <w:tab/>
      </w:r>
      <w:r>
        <w:t xml:space="preserve">D. </w:t>
      </w:r>
      <w:r>
        <w:rPr>
          <w:rFonts w:ascii="Times New Roman" w:hAnsi="Times New Roman" w:eastAsia="Times New Roman" w:cs="Times New Roman"/>
          <w:color w:val="auto"/>
        </w:rPr>
        <w:t>Laura</w:t>
      </w:r>
    </w:p>
    <w:p w14:paraId="5C32E69C">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so</w:t>
      </w:r>
      <w:r>
        <w:tab/>
      </w:r>
      <w:r>
        <w:t xml:space="preserve">C. </w:t>
      </w:r>
      <w:r>
        <w:rPr>
          <w:rFonts w:ascii="Times New Roman" w:hAnsi="Times New Roman" w:eastAsia="Times New Roman" w:cs="Times New Roman"/>
          <w:color w:val="auto"/>
        </w:rPr>
        <w:t>and</w:t>
      </w:r>
      <w:r>
        <w:tab/>
      </w:r>
      <w:r>
        <w:t xml:space="preserve">D. </w:t>
      </w:r>
      <w:r>
        <w:rPr>
          <w:rFonts w:ascii="Times New Roman" w:hAnsi="Times New Roman" w:eastAsia="Times New Roman" w:cs="Times New Roman"/>
          <w:color w:val="auto"/>
        </w:rPr>
        <w:t>but</w:t>
      </w:r>
    </w:p>
    <w:p w14:paraId="61F99B1A">
      <w:pPr>
        <w:tabs>
          <w:tab w:val="left" w:pos="2436"/>
          <w:tab w:val="left" w:pos="4873"/>
          <w:tab w:val="left" w:pos="7309"/>
        </w:tabs>
        <w:spacing w:line="360" w:lineRule="auto"/>
        <w:jc w:val="left"/>
        <w:textAlignment w:val="center"/>
        <w:rPr>
          <w:color w:val="auto"/>
        </w:rPr>
      </w:pPr>
      <w:r>
        <w:t>3</w:t>
      </w:r>
      <w:r>
        <w:rPr>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avoid</w:t>
      </w:r>
      <w:r>
        <w:tab/>
      </w:r>
      <w:r>
        <w:t xml:space="preserve">B. </w:t>
      </w:r>
      <w:r>
        <w:rPr>
          <w:rFonts w:ascii="Times New Roman" w:hAnsi="Times New Roman" w:eastAsia="Times New Roman" w:cs="Times New Roman"/>
          <w:color w:val="auto"/>
        </w:rPr>
        <w:t>suggest</w:t>
      </w:r>
      <w:r>
        <w:tab/>
      </w:r>
      <w:r>
        <w:t xml:space="preserve">C. </w:t>
      </w:r>
      <w:r>
        <w:rPr>
          <w:rFonts w:ascii="Times New Roman" w:hAnsi="Times New Roman" w:eastAsia="Times New Roman" w:cs="Times New Roman"/>
          <w:color w:val="auto"/>
        </w:rPr>
        <w:t>imagine</w:t>
      </w:r>
      <w:r>
        <w:tab/>
      </w:r>
      <w:r>
        <w:t xml:space="preserve">D. </w:t>
      </w:r>
      <w:r>
        <w:rPr>
          <w:rFonts w:ascii="Times New Roman" w:hAnsi="Times New Roman" w:eastAsia="Times New Roman" w:cs="Times New Roman"/>
          <w:color w:val="auto"/>
        </w:rPr>
        <w:t>forget</w:t>
      </w:r>
    </w:p>
    <w:p w14:paraId="4BEE05C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homework</w:t>
      </w:r>
      <w:r>
        <w:tab/>
      </w:r>
      <w:r>
        <w:t xml:space="preserve">B. </w:t>
      </w:r>
      <w:r>
        <w:rPr>
          <w:rFonts w:ascii="Times New Roman" w:hAnsi="Times New Roman" w:eastAsia="Times New Roman" w:cs="Times New Roman"/>
          <w:color w:val="auto"/>
        </w:rPr>
        <w:t>sleep</w:t>
      </w:r>
      <w:r>
        <w:tab/>
      </w:r>
      <w:r>
        <w:t xml:space="preserve">C. </w:t>
      </w:r>
      <w:r>
        <w:rPr>
          <w:rFonts w:ascii="Times New Roman" w:hAnsi="Times New Roman" w:eastAsia="Times New Roman" w:cs="Times New Roman"/>
          <w:color w:val="auto"/>
        </w:rPr>
        <w:t>trouble</w:t>
      </w:r>
      <w:r>
        <w:tab/>
      </w:r>
      <w:r>
        <w:t xml:space="preserve">D. </w:t>
      </w:r>
      <w:r>
        <w:rPr>
          <w:rFonts w:ascii="Times New Roman" w:hAnsi="Times New Roman" w:eastAsia="Times New Roman" w:cs="Times New Roman"/>
          <w:color w:val="auto"/>
        </w:rPr>
        <w:t>excitement</w:t>
      </w:r>
    </w:p>
    <w:p w14:paraId="400CCB7D">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mostly</w:t>
      </w:r>
      <w:r>
        <w:tab/>
      </w:r>
      <w:r>
        <w:t xml:space="preserve">B. </w:t>
      </w:r>
      <w:r>
        <w:rPr>
          <w:rFonts w:ascii="Times New Roman" w:hAnsi="Times New Roman" w:eastAsia="Times New Roman" w:cs="Times New Roman"/>
          <w:color w:val="auto"/>
        </w:rPr>
        <w:t>once</w:t>
      </w:r>
      <w:r>
        <w:tab/>
      </w:r>
      <w:r>
        <w:t xml:space="preserve">C. </w:t>
      </w:r>
      <w:r>
        <w:rPr>
          <w:rFonts w:ascii="Times New Roman" w:hAnsi="Times New Roman" w:eastAsia="Times New Roman" w:cs="Times New Roman"/>
          <w:color w:val="auto"/>
        </w:rPr>
        <w:t>still</w:t>
      </w:r>
      <w:r>
        <w:tab/>
      </w:r>
      <w:r>
        <w:t xml:space="preserve">D. </w:t>
      </w:r>
      <w:r>
        <w:rPr>
          <w:rFonts w:ascii="Times New Roman" w:hAnsi="Times New Roman" w:eastAsia="Times New Roman" w:cs="Times New Roman"/>
          <w:color w:val="auto"/>
        </w:rPr>
        <w:t>seldom</w:t>
      </w:r>
    </w:p>
    <w:p w14:paraId="4D2DCB5A">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missed</w:t>
      </w:r>
      <w:r>
        <w:tab/>
      </w:r>
      <w:r>
        <w:t xml:space="preserve">B. </w:t>
      </w:r>
      <w:r>
        <w:rPr>
          <w:rFonts w:ascii="Times New Roman" w:hAnsi="Times New Roman" w:eastAsia="Times New Roman" w:cs="Times New Roman"/>
          <w:color w:val="auto"/>
        </w:rPr>
        <w:t>found</w:t>
      </w:r>
      <w:r>
        <w:tab/>
      </w:r>
      <w:r>
        <w:t xml:space="preserve">C. </w:t>
      </w:r>
      <w:r>
        <w:rPr>
          <w:rFonts w:ascii="Times New Roman" w:hAnsi="Times New Roman" w:eastAsia="Times New Roman" w:cs="Times New Roman"/>
          <w:color w:val="auto"/>
        </w:rPr>
        <w:t>sold</w:t>
      </w:r>
      <w:r>
        <w:tab/>
      </w:r>
      <w:r>
        <w:t xml:space="preserve">D. </w:t>
      </w:r>
      <w:r>
        <w:rPr>
          <w:rFonts w:ascii="Times New Roman" w:hAnsi="Times New Roman" w:eastAsia="Times New Roman" w:cs="Times New Roman"/>
          <w:color w:val="auto"/>
        </w:rPr>
        <w:t>entered</w:t>
      </w:r>
    </w:p>
    <w:p w14:paraId="38AA306C">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bored</w:t>
      </w:r>
      <w:r>
        <w:tab/>
      </w:r>
      <w:r>
        <w:t xml:space="preserve">B. </w:t>
      </w:r>
      <w:r>
        <w:rPr>
          <w:rFonts w:ascii="Times New Roman" w:hAnsi="Times New Roman" w:eastAsia="Times New Roman" w:cs="Times New Roman"/>
          <w:color w:val="auto"/>
        </w:rPr>
        <w:t>worried</w:t>
      </w:r>
      <w:r>
        <w:tab/>
      </w:r>
      <w:r>
        <w:t xml:space="preserve">C. </w:t>
      </w:r>
      <w:r>
        <w:rPr>
          <w:rFonts w:ascii="Times New Roman" w:hAnsi="Times New Roman" w:eastAsia="Times New Roman" w:cs="Times New Roman"/>
          <w:color w:val="auto"/>
        </w:rPr>
        <w:t>relaxed</w:t>
      </w:r>
      <w:r>
        <w:tab/>
      </w:r>
      <w:r>
        <w:t xml:space="preserve">D. </w:t>
      </w:r>
      <w:r>
        <w:rPr>
          <w:rFonts w:ascii="Times New Roman" w:hAnsi="Times New Roman" w:eastAsia="Times New Roman" w:cs="Times New Roman"/>
          <w:color w:val="auto"/>
        </w:rPr>
        <w:t>interested</w:t>
      </w:r>
    </w:p>
    <w:p w14:paraId="04C9AB4D">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gifts</w:t>
      </w:r>
      <w:r>
        <w:tab/>
      </w:r>
      <w:r>
        <w:t xml:space="preserve">B. </w:t>
      </w:r>
      <w:r>
        <w:rPr>
          <w:rFonts w:ascii="Times New Roman" w:hAnsi="Times New Roman" w:eastAsia="Times New Roman" w:cs="Times New Roman"/>
          <w:color w:val="auto"/>
        </w:rPr>
        <w:t>flowers</w:t>
      </w:r>
      <w:r>
        <w:tab/>
      </w:r>
      <w:r>
        <w:t xml:space="preserve">C. </w:t>
      </w:r>
      <w:r>
        <w:rPr>
          <w:rFonts w:ascii="Times New Roman" w:hAnsi="Times New Roman" w:eastAsia="Times New Roman" w:cs="Times New Roman"/>
          <w:color w:val="auto"/>
        </w:rPr>
        <w:t>courage</w:t>
      </w:r>
      <w:r>
        <w:tab/>
      </w:r>
      <w:r>
        <w:t xml:space="preserve">D. </w:t>
      </w:r>
      <w:r>
        <w:rPr>
          <w:rFonts w:ascii="Times New Roman" w:hAnsi="Times New Roman" w:eastAsia="Times New Roman" w:cs="Times New Roman"/>
          <w:color w:val="auto"/>
        </w:rPr>
        <w:t>advice</w:t>
      </w:r>
    </w:p>
    <w:p w14:paraId="6CED0ABB">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received</w:t>
      </w:r>
      <w:r>
        <w:tab/>
      </w:r>
      <w:r>
        <w:t xml:space="preserve">B. </w:t>
      </w:r>
      <w:r>
        <w:rPr>
          <w:rFonts w:ascii="Times New Roman" w:hAnsi="Times New Roman" w:eastAsia="Times New Roman" w:cs="Times New Roman"/>
          <w:color w:val="auto"/>
        </w:rPr>
        <w:t>chose</w:t>
      </w:r>
      <w:r>
        <w:tab/>
      </w:r>
      <w:r>
        <w:t xml:space="preserve">C. </w:t>
      </w:r>
      <w:r>
        <w:rPr>
          <w:rFonts w:ascii="Times New Roman" w:hAnsi="Times New Roman" w:eastAsia="Times New Roman" w:cs="Times New Roman"/>
          <w:color w:val="auto"/>
        </w:rPr>
        <w:t>borrowed</w:t>
      </w:r>
      <w:r>
        <w:tab/>
      </w:r>
      <w:r>
        <w:t xml:space="preserve">D. </w:t>
      </w:r>
      <w:r>
        <w:rPr>
          <w:rFonts w:ascii="Times New Roman" w:hAnsi="Times New Roman" w:eastAsia="Times New Roman" w:cs="Times New Roman"/>
          <w:color w:val="auto"/>
        </w:rPr>
        <w:t>made</w:t>
      </w:r>
    </w:p>
    <w:p w14:paraId="7591DDBA">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task</w:t>
      </w:r>
      <w:r>
        <w:tab/>
      </w:r>
      <w:r>
        <w:t xml:space="preserve">B. </w:t>
      </w:r>
      <w:r>
        <w:rPr>
          <w:rFonts w:ascii="Times New Roman" w:hAnsi="Times New Roman" w:eastAsia="Times New Roman" w:cs="Times New Roman"/>
          <w:color w:val="auto"/>
        </w:rPr>
        <w:t>prize</w:t>
      </w:r>
      <w:r>
        <w:tab/>
      </w:r>
      <w:r>
        <w:t xml:space="preserve">C. </w:t>
      </w:r>
      <w:r>
        <w:rPr>
          <w:rFonts w:ascii="Times New Roman" w:hAnsi="Times New Roman" w:eastAsia="Times New Roman" w:cs="Times New Roman"/>
          <w:color w:val="auto"/>
        </w:rPr>
        <w:t>surprise</w:t>
      </w:r>
      <w:r>
        <w:tab/>
      </w:r>
      <w:r>
        <w:t xml:space="preserve">D. </w:t>
      </w:r>
      <w:r>
        <w:rPr>
          <w:rFonts w:ascii="Times New Roman" w:hAnsi="Times New Roman" w:eastAsia="Times New Roman" w:cs="Times New Roman"/>
          <w:color w:val="auto"/>
        </w:rPr>
        <w:t>choice</w:t>
      </w:r>
    </w:p>
    <w:p w14:paraId="0500B181">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school</w:t>
      </w:r>
      <w:r>
        <w:tab/>
      </w:r>
      <w:r>
        <w:t xml:space="preserve">B. </w:t>
      </w:r>
      <w:r>
        <w:rPr>
          <w:rFonts w:ascii="Times New Roman" w:hAnsi="Times New Roman" w:eastAsia="Times New Roman" w:cs="Times New Roman"/>
          <w:color w:val="auto"/>
        </w:rPr>
        <w:t>library</w:t>
      </w:r>
      <w:r>
        <w:tab/>
      </w:r>
      <w:r>
        <w:t xml:space="preserve">C. </w:t>
      </w:r>
      <w:r>
        <w:rPr>
          <w:rFonts w:ascii="Times New Roman" w:hAnsi="Times New Roman" w:eastAsia="Times New Roman" w:cs="Times New Roman"/>
          <w:color w:val="auto"/>
        </w:rPr>
        <w:t>garden</w:t>
      </w:r>
      <w:r>
        <w:tab/>
      </w:r>
      <w:r>
        <w:t xml:space="preserve">D. </w:t>
      </w:r>
      <w:r>
        <w:rPr>
          <w:rFonts w:ascii="Times New Roman" w:hAnsi="Times New Roman" w:eastAsia="Times New Roman" w:cs="Times New Roman"/>
          <w:color w:val="auto"/>
        </w:rPr>
        <w:t>hotel</w:t>
      </w:r>
    </w:p>
    <w:p w14:paraId="32155FE2">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crying</w:t>
      </w:r>
      <w:r>
        <w:tab/>
      </w:r>
      <w:r>
        <w:t xml:space="preserve">B. </w:t>
      </w:r>
      <w:r>
        <w:rPr>
          <w:rFonts w:ascii="Times New Roman" w:hAnsi="Times New Roman" w:eastAsia="Times New Roman" w:cs="Times New Roman"/>
          <w:color w:val="auto"/>
        </w:rPr>
        <w:t>singing</w:t>
      </w:r>
      <w:r>
        <w:tab/>
      </w:r>
      <w:r>
        <w:t xml:space="preserve">C. </w:t>
      </w:r>
      <w:r>
        <w:rPr>
          <w:rFonts w:ascii="Times New Roman" w:hAnsi="Times New Roman" w:eastAsia="Times New Roman" w:cs="Times New Roman"/>
          <w:color w:val="auto"/>
        </w:rPr>
        <w:t>reading</w:t>
      </w:r>
      <w:r>
        <w:tab/>
      </w:r>
      <w:r>
        <w:t xml:space="preserve">D. </w:t>
      </w:r>
      <w:r>
        <w:rPr>
          <w:rFonts w:ascii="Times New Roman" w:hAnsi="Times New Roman" w:eastAsia="Times New Roman" w:cs="Times New Roman"/>
          <w:color w:val="auto"/>
        </w:rPr>
        <w:t>coughing</w:t>
      </w:r>
    </w:p>
    <w:p w14:paraId="336B3606">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him</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us</w:t>
      </w:r>
      <w:r>
        <w:tab/>
      </w:r>
      <w:r>
        <w:t xml:space="preserve">D. </w:t>
      </w:r>
      <w:r>
        <w:rPr>
          <w:rFonts w:ascii="Times New Roman" w:hAnsi="Times New Roman" w:eastAsia="Times New Roman" w:cs="Times New Roman"/>
          <w:color w:val="auto"/>
        </w:rPr>
        <w:t>them</w:t>
      </w:r>
    </w:p>
    <w:p w14:paraId="6F08470B">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hung out</w:t>
      </w:r>
      <w:r>
        <w:tab/>
      </w:r>
      <w:r>
        <w:t xml:space="preserve">B. </w:t>
      </w:r>
      <w:r>
        <w:rPr>
          <w:rFonts w:ascii="Times New Roman" w:hAnsi="Times New Roman" w:eastAsia="Times New Roman" w:cs="Times New Roman"/>
          <w:color w:val="auto"/>
        </w:rPr>
        <w:t>went away</w:t>
      </w:r>
      <w:r>
        <w:tab/>
      </w:r>
      <w:r>
        <w:t xml:space="preserve">C. </w:t>
      </w:r>
      <w:r>
        <w:rPr>
          <w:rFonts w:ascii="Times New Roman" w:hAnsi="Times New Roman" w:eastAsia="Times New Roman" w:cs="Times New Roman"/>
          <w:color w:val="auto"/>
        </w:rPr>
        <w:t>showed up</w:t>
      </w:r>
      <w:r>
        <w:tab/>
      </w:r>
      <w:r>
        <w:t xml:space="preserve">D. </w:t>
      </w:r>
      <w:r>
        <w:rPr>
          <w:rFonts w:ascii="Times New Roman" w:hAnsi="Times New Roman" w:eastAsia="Times New Roman" w:cs="Times New Roman"/>
          <w:color w:val="auto"/>
        </w:rPr>
        <w:t>sat down</w:t>
      </w:r>
    </w:p>
    <w:p w14:paraId="7A88A332">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serious</w:t>
      </w:r>
      <w:r>
        <w:tab/>
      </w:r>
      <w:r>
        <w:t xml:space="preserve">B. </w:t>
      </w:r>
      <w:r>
        <w:rPr>
          <w:rFonts w:ascii="Times New Roman" w:hAnsi="Times New Roman" w:eastAsia="Times New Roman" w:cs="Times New Roman"/>
          <w:color w:val="auto"/>
        </w:rPr>
        <w:t>cheerful</w:t>
      </w:r>
      <w:r>
        <w:tab/>
      </w:r>
      <w:r>
        <w:t xml:space="preserve">C. </w:t>
      </w:r>
      <w:r>
        <w:rPr>
          <w:rFonts w:ascii="Times New Roman" w:hAnsi="Times New Roman" w:eastAsia="Times New Roman" w:cs="Times New Roman"/>
          <w:color w:val="auto"/>
        </w:rPr>
        <w:t>polite</w:t>
      </w:r>
      <w:r>
        <w:tab/>
      </w:r>
      <w:r>
        <w:t xml:space="preserve">D. </w:t>
      </w:r>
      <w:r>
        <w:rPr>
          <w:rFonts w:ascii="Times New Roman" w:hAnsi="Times New Roman" w:eastAsia="Times New Roman" w:cs="Times New Roman"/>
          <w:color w:val="auto"/>
        </w:rPr>
        <w:t>strange</w:t>
      </w:r>
    </w:p>
    <w:p w14:paraId="3736903D">
      <w:pPr>
        <w:spacing w:line="285" w:lineRule="auto"/>
        <w:jc w:val="both"/>
        <w:textAlignment w:val="center"/>
        <w:rPr>
          <w:color w:val="000000"/>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4E40EAAA">
      <w:pPr>
        <w:spacing w:line="285" w:lineRule="auto"/>
        <w:jc w:val="both"/>
        <w:textAlignment w:val="center"/>
        <w:rPr>
          <w:color w:val="000000"/>
        </w:rPr>
      </w:pPr>
      <w:r>
        <w:rPr>
          <w:rFonts w:ascii="宋体" w:hAnsi="宋体" w:eastAsia="宋体" w:cs="宋体"/>
          <w:b/>
          <w:color w:val="000000"/>
          <w:sz w:val="24"/>
        </w:rPr>
        <w:t>阅读下面短文，从各题所给的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8E609B2">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6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15"/>
      </w:tblGrid>
      <w:tr w14:paraId="77A2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5509A">
            <w:pPr>
              <w:spacing w:line="360" w:lineRule="auto"/>
              <w:jc w:val="both"/>
              <w:textAlignment w:val="center"/>
              <w:rPr>
                <w:color w:val="000000"/>
              </w:rPr>
            </w:pPr>
            <w:r>
              <w:rPr>
                <w:color w:val="000000"/>
              </w:rPr>
              <w:drawing>
                <wp:inline distT="0" distB="0" distL="114300" distR="114300">
                  <wp:extent cx="285750" cy="257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5750" cy="257175"/>
                          </a:xfrm>
                          <a:prstGeom prst="rect">
                            <a:avLst/>
                          </a:prstGeom>
                        </pic:spPr>
                      </pic:pic>
                    </a:graphicData>
                  </a:graphic>
                </wp:inline>
              </w:drawing>
            </w:r>
            <w:r>
              <w:rPr>
                <w:color w:val="000000"/>
              </w:rPr>
              <w:drawing>
                <wp:inline distT="0" distB="0" distL="114300" distR="114300">
                  <wp:extent cx="314325" cy="285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4325" cy="285750"/>
                          </a:xfrm>
                          <a:prstGeom prst="rect">
                            <a:avLst/>
                          </a:prstGeom>
                        </pic:spPr>
                      </pic:pic>
                    </a:graphicData>
                  </a:graphic>
                </wp:inline>
              </w:drawing>
            </w:r>
            <w:r>
              <w:rPr>
                <w:rFonts w:ascii="Times New Roman" w:hAnsi="Times New Roman" w:eastAsia="Times New Roman" w:cs="Times New Roman"/>
                <w:color w:val="000000"/>
              </w:rPr>
              <w:t xml:space="preserve">         THE SCHOOL PL AY</w:t>
            </w:r>
          </w:p>
          <w:p w14:paraId="5B796F71">
            <w:pPr>
              <w:spacing w:line="360" w:lineRule="auto"/>
              <w:ind w:firstLine="1260"/>
              <w:jc w:val="both"/>
              <w:textAlignment w:val="center"/>
              <w:rPr>
                <w:color w:val="000000"/>
              </w:rPr>
            </w:pPr>
            <w:r>
              <w:rPr>
                <w:rFonts w:ascii="Times New Roman" w:hAnsi="Times New Roman" w:eastAsia="Times New Roman" w:cs="Times New Roman"/>
                <w:color w:val="000000"/>
              </w:rPr>
              <w:t>Calling all students for auditions(</w:t>
            </w:r>
            <w:r>
              <w:rPr>
                <w:rFonts w:ascii="宋体" w:hAnsi="宋体" w:eastAsia="宋体" w:cs="宋体"/>
                <w:color w:val="000000"/>
              </w:rPr>
              <w:t>试演</w:t>
            </w:r>
            <w:r>
              <w:rPr>
                <w:rFonts w:ascii="Times New Roman" w:hAnsi="Times New Roman" w:eastAsia="Times New Roman" w:cs="Times New Roman"/>
                <w:color w:val="000000"/>
              </w:rPr>
              <w:t>)!</w:t>
            </w:r>
          </w:p>
          <w:p w14:paraId="16F46F29">
            <w:pPr>
              <w:spacing w:line="360" w:lineRule="auto"/>
              <w:ind w:firstLine="1470"/>
              <w:jc w:val="both"/>
              <w:textAlignment w:val="center"/>
              <w:rPr>
                <w:color w:val="000000"/>
              </w:rPr>
            </w:pPr>
            <w:r>
              <w:rPr>
                <w:rFonts w:ascii="Times New Roman" w:hAnsi="Times New Roman" w:eastAsia="Times New Roman" w:cs="Times New Roman"/>
                <w:color w:val="000000"/>
              </w:rPr>
              <w:t>Critters  on  Ice!</w:t>
            </w:r>
          </w:p>
          <w:p w14:paraId="6A7C7460">
            <w:pPr>
              <w:spacing w:line="360" w:lineRule="auto"/>
              <w:ind w:firstLine="1260"/>
              <w:jc w:val="both"/>
              <w:textAlignment w:val="center"/>
              <w:rPr>
                <w:color w:val="000000"/>
              </w:rPr>
            </w:pPr>
            <w:r>
              <w:rPr>
                <w:color w:val="000000"/>
              </w:rPr>
              <w:br w:type="textWrapping"/>
            </w:r>
          </w:p>
          <w:p w14:paraId="1EB57096">
            <w:pPr>
              <w:spacing w:line="360" w:lineRule="auto"/>
              <w:ind w:firstLine="1260"/>
              <w:jc w:val="both"/>
              <w:textAlignment w:val="center"/>
              <w:rPr>
                <w:color w:val="000000"/>
              </w:rPr>
            </w:pPr>
            <w:r>
              <w:rPr>
                <w:rFonts w:ascii="Times New Roman" w:hAnsi="Times New Roman" w:eastAsia="Times New Roman" w:cs="Times New Roman"/>
                <w:color w:val="000000"/>
              </w:rPr>
              <w:t>is about animals and ice skates.</w:t>
            </w:r>
          </w:p>
          <w:p w14:paraId="1C0FAF69">
            <w:pPr>
              <w:spacing w:line="360" w:lineRule="auto"/>
              <w:ind w:firstLine="1260"/>
              <w:jc w:val="both"/>
              <w:textAlignment w:val="center"/>
              <w:rPr>
                <w:color w:val="000000"/>
              </w:rPr>
            </w:pPr>
            <w:r>
              <w:rPr>
                <w:rFonts w:ascii="Times New Roman" w:hAnsi="Times New Roman" w:eastAsia="Times New Roman" w:cs="Times New Roman"/>
                <w:color w:val="000000"/>
              </w:rPr>
              <w:t>The writer and director is our</w:t>
            </w:r>
          </w:p>
          <w:p w14:paraId="402D9BCB">
            <w:pPr>
              <w:spacing w:line="360" w:lineRule="auto"/>
              <w:ind w:left="1050" w:firstLine="210"/>
              <w:jc w:val="both"/>
              <w:textAlignment w:val="center"/>
              <w:rPr>
                <w:color w:val="000000"/>
              </w:rPr>
            </w:pPr>
            <w:r>
              <w:rPr>
                <w:rFonts w:ascii="Times New Roman" w:hAnsi="Times New Roman" w:eastAsia="Times New Roman" w:cs="Times New Roman"/>
                <w:color w:val="000000"/>
              </w:rPr>
              <w:t>drama teacher, Ms Ann Core.</w:t>
            </w:r>
          </w:p>
          <w:p w14:paraId="4DBE3D66">
            <w:pPr>
              <w:spacing w:line="360" w:lineRule="auto"/>
              <w:ind w:left="1050"/>
              <w:jc w:val="both"/>
              <w:textAlignment w:val="center"/>
              <w:rPr>
                <w:color w:val="000000"/>
              </w:rPr>
            </w:pPr>
            <w:r>
              <w:rPr>
                <w:color w:val="000000"/>
              </w:rPr>
              <w:br w:type="textWrapping"/>
            </w:r>
          </w:p>
          <w:p w14:paraId="6C3F5217">
            <w:pPr>
              <w:spacing w:line="360" w:lineRule="auto"/>
              <w:ind w:left="1050"/>
              <w:jc w:val="both"/>
              <w:textAlignment w:val="center"/>
              <w:rPr>
                <w:color w:val="000000"/>
              </w:rPr>
            </w:pPr>
            <w:r>
              <w:rPr>
                <w:color w:val="000000"/>
              </w:rPr>
              <w:drawing>
                <wp:inline distT="0" distB="0" distL="114300" distR="114300">
                  <wp:extent cx="180975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9750" cy="533400"/>
                          </a:xfrm>
                          <a:prstGeom prst="rect">
                            <a:avLst/>
                          </a:prstGeom>
                        </pic:spPr>
                      </pic:pic>
                    </a:graphicData>
                  </a:graphic>
                </wp:inline>
              </w:drawing>
            </w:r>
          </w:p>
          <w:p w14:paraId="66097C49">
            <w:pPr>
              <w:spacing w:line="360" w:lineRule="auto"/>
              <w:ind w:left="1680"/>
              <w:jc w:val="both"/>
              <w:textAlignment w:val="center"/>
              <w:rPr>
                <w:color w:val="000000"/>
              </w:rPr>
            </w:pPr>
            <w:r>
              <w:rPr>
                <w:color w:val="000000"/>
              </w:rPr>
              <w:drawing>
                <wp:inline distT="0" distB="0" distL="114300" distR="114300">
                  <wp:extent cx="466725" cy="466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6725" cy="466725"/>
                          </a:xfrm>
                          <a:prstGeom prst="rect">
                            <a:avLst/>
                          </a:prstGeom>
                        </pic:spPr>
                      </pic:pic>
                    </a:graphicData>
                  </a:graphic>
                </wp:inline>
              </w:drawing>
            </w:r>
            <w:r>
              <w:rPr>
                <w:rFonts w:ascii="Times New Roman" w:hAnsi="Times New Roman" w:eastAsia="Times New Roman" w:cs="Times New Roman"/>
                <w:color w:val="000000"/>
              </w:rPr>
              <w:t>Flora,  the fast snail</w:t>
            </w:r>
          </w:p>
          <w:p w14:paraId="717520F1">
            <w:pPr>
              <w:spacing w:line="360" w:lineRule="auto"/>
              <w:jc w:val="both"/>
              <w:textAlignment w:val="center"/>
              <w:rPr>
                <w:color w:val="000000"/>
              </w:rPr>
            </w:pPr>
            <w:r>
              <w:rPr>
                <w:color w:val="000000"/>
              </w:rPr>
              <w:drawing>
                <wp:inline distT="0" distB="0" distL="114300" distR="114300">
                  <wp:extent cx="390525" cy="590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 cy="590550"/>
                          </a:xfrm>
                          <a:prstGeom prst="rect">
                            <a:avLst/>
                          </a:prstGeom>
                        </pic:spPr>
                      </pic:pic>
                    </a:graphicData>
                  </a:graphic>
                </wp:inline>
              </w:drawing>
            </w:r>
            <w:r>
              <w:rPr>
                <w:rFonts w:ascii="Times New Roman" w:hAnsi="Times New Roman" w:eastAsia="Times New Roman" w:cs="Times New Roman"/>
                <w:color w:val="000000"/>
              </w:rPr>
              <w:t>Richard, the slow rabbit</w:t>
            </w:r>
          </w:p>
          <w:p w14:paraId="2AB24724">
            <w:pPr>
              <w:spacing w:line="360" w:lineRule="auto"/>
              <w:ind w:firstLine="1680"/>
              <w:jc w:val="both"/>
              <w:textAlignment w:val="center"/>
              <w:rPr>
                <w:color w:val="000000"/>
              </w:rPr>
            </w:pPr>
            <w:r>
              <w:rPr>
                <w:color w:val="000000"/>
              </w:rPr>
              <w:drawing>
                <wp:inline distT="0" distB="0" distL="114300" distR="114300">
                  <wp:extent cx="504825" cy="542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04825" cy="542925"/>
                          </a:xfrm>
                          <a:prstGeom prst="rect">
                            <a:avLst/>
                          </a:prstGeom>
                        </pic:spPr>
                      </pic:pic>
                    </a:graphicData>
                  </a:graphic>
                </wp:inline>
              </w:drawing>
            </w:r>
            <w:r>
              <w:rPr>
                <w:rFonts w:ascii="Times New Roman" w:hAnsi="Times New Roman" w:eastAsia="Times New Roman" w:cs="Times New Roman"/>
                <w:color w:val="000000"/>
              </w:rPr>
              <w:t xml:space="preserve"> </w:t>
            </w:r>
          </w:p>
          <w:p w14:paraId="557CAE7D">
            <w:pPr>
              <w:spacing w:line="360" w:lineRule="auto"/>
              <w:ind w:firstLine="1680"/>
              <w:jc w:val="both"/>
              <w:textAlignment w:val="center"/>
              <w:rPr>
                <w:color w:val="000000"/>
              </w:rPr>
            </w:pPr>
            <w:r>
              <w:rPr>
                <w:rFonts w:ascii="Times New Roman" w:hAnsi="Times New Roman" w:eastAsia="Times New Roman" w:cs="Times New Roman"/>
                <w:color w:val="000000"/>
              </w:rPr>
              <w:t>Tim,the smart ox</w:t>
            </w:r>
          </w:p>
          <w:p w14:paraId="0BBEE6CC">
            <w:pPr>
              <w:spacing w:line="360" w:lineRule="auto"/>
              <w:ind w:firstLine="840"/>
              <w:jc w:val="both"/>
              <w:textAlignment w:val="center"/>
              <w:rPr>
                <w:color w:val="000000"/>
              </w:rPr>
            </w:pPr>
            <w:r>
              <w:rPr>
                <w:color w:val="000000"/>
              </w:rPr>
              <w:drawing>
                <wp:inline distT="0" distB="0" distL="114300" distR="114300">
                  <wp:extent cx="438150" cy="438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38150" cy="438150"/>
                          </a:xfrm>
                          <a:prstGeom prst="rect">
                            <a:avLst/>
                          </a:prstGeom>
                        </pic:spPr>
                      </pic:pic>
                    </a:graphicData>
                  </a:graphic>
                </wp:inline>
              </w:drawing>
            </w:r>
          </w:p>
          <w:p w14:paraId="70764290">
            <w:pPr>
              <w:spacing w:line="360" w:lineRule="auto"/>
              <w:ind w:firstLine="840"/>
              <w:jc w:val="both"/>
              <w:textAlignment w:val="center"/>
              <w:rPr>
                <w:color w:val="000000"/>
              </w:rPr>
            </w:pPr>
            <w:r>
              <w:rPr>
                <w:rFonts w:ascii="Times New Roman" w:hAnsi="Times New Roman" w:eastAsia="Times New Roman" w:cs="Times New Roman"/>
                <w:color w:val="000000"/>
              </w:rPr>
              <w:t>James,</w:t>
            </w:r>
          </w:p>
          <w:p w14:paraId="545DEFB9">
            <w:pPr>
              <w:spacing w:line="360" w:lineRule="auto"/>
              <w:ind w:firstLine="840"/>
              <w:jc w:val="both"/>
              <w:textAlignment w:val="center"/>
              <w:rPr>
                <w:color w:val="000000"/>
              </w:rPr>
            </w:pPr>
            <w:r>
              <w:rPr>
                <w:rFonts w:ascii="Times New Roman" w:hAnsi="Times New Roman" w:eastAsia="Times New Roman" w:cs="Times New Roman"/>
                <w:color w:val="000000"/>
              </w:rPr>
              <w:t>the serious goose</w:t>
            </w:r>
          </w:p>
        </w:tc>
      </w:tr>
    </w:tbl>
    <w:p w14:paraId="096CD544">
      <w:pPr>
        <w:spacing w:line="360" w:lineRule="auto"/>
        <w:jc w:val="both"/>
        <w:textAlignment w:val="center"/>
        <w:rPr>
          <w:color w:val="000000"/>
        </w:rPr>
      </w:pP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65"/>
      </w:tblGrid>
      <w:tr w14:paraId="7D37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1C516">
            <w:pPr>
              <w:spacing w:line="360" w:lineRule="auto"/>
              <w:jc w:val="center"/>
              <w:textAlignment w:val="center"/>
              <w:rPr>
                <w:color w:val="000000"/>
              </w:rPr>
            </w:pPr>
            <w:r>
              <w:rPr>
                <w:rFonts w:ascii="Times New Roman" w:hAnsi="Times New Roman" w:eastAsia="Times New Roman" w:cs="Times New Roman"/>
                <w:color w:val="000000"/>
              </w:rPr>
              <w:t>Not an actor?</w:t>
            </w:r>
          </w:p>
          <w:p w14:paraId="59DFD859">
            <w:pPr>
              <w:spacing w:line="360" w:lineRule="auto"/>
              <w:jc w:val="center"/>
              <w:textAlignment w:val="center"/>
              <w:rPr>
                <w:color w:val="000000"/>
              </w:rPr>
            </w:pPr>
            <w:r>
              <w:rPr>
                <w:rFonts w:ascii="Times New Roman" w:hAnsi="Times New Roman" w:eastAsia="Times New Roman" w:cs="Times New Roman"/>
                <w:color w:val="000000"/>
              </w:rPr>
              <w:t>We also need:</w:t>
            </w:r>
          </w:p>
          <w:p w14:paraId="396EFE28">
            <w:pPr>
              <w:spacing w:line="360" w:lineRule="auto"/>
              <w:jc w:val="both"/>
              <w:textAlignment w:val="center"/>
              <w:rPr>
                <w:color w:val="000000"/>
              </w:rPr>
            </w:pPr>
            <w:r>
              <w:rPr>
                <w:color w:val="000000"/>
              </w:rPr>
              <w:drawing>
                <wp:inline distT="0" distB="0" distL="114300" distR="114300">
                  <wp:extent cx="73342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33425" cy="723900"/>
                          </a:xfrm>
                          <a:prstGeom prst="rect">
                            <a:avLst/>
                          </a:prstGeom>
                        </pic:spPr>
                      </pic:pic>
                    </a:graphicData>
                  </a:graphic>
                </wp:inline>
              </w:drawing>
            </w:r>
            <w:r>
              <w:rPr>
                <w:rFonts w:ascii="Times New Roman" w:hAnsi="Times New Roman" w:eastAsia="Times New Roman" w:cs="Times New Roman"/>
                <w:color w:val="000000"/>
              </w:rPr>
              <w:t>Set Design: Someone to</w:t>
            </w:r>
          </w:p>
          <w:p w14:paraId="6033663F">
            <w:pPr>
              <w:spacing w:line="360" w:lineRule="auto"/>
              <w:jc w:val="both"/>
              <w:textAlignment w:val="center"/>
              <w:rPr>
                <w:color w:val="000000"/>
              </w:rPr>
            </w:pPr>
            <w:r>
              <w:rPr>
                <w:rFonts w:ascii="Times New Roman" w:hAnsi="Times New Roman" w:eastAsia="Times New Roman" w:cs="Times New Roman"/>
                <w:color w:val="000000"/>
              </w:rPr>
              <w:t>draw fun winter backgrounds.</w:t>
            </w:r>
          </w:p>
          <w:p w14:paraId="2A3DCE0E">
            <w:pPr>
              <w:spacing w:line="360" w:lineRule="auto"/>
              <w:jc w:val="both"/>
              <w:textAlignment w:val="center"/>
              <w:rPr>
                <w:color w:val="000000"/>
              </w:rPr>
            </w:pPr>
            <w:r>
              <w:rPr>
                <w:rFonts w:ascii="Times New Roman" w:hAnsi="Times New Roman" w:eastAsia="Times New Roman" w:cs="Times New Roman"/>
                <w:color w:val="000000"/>
              </w:rPr>
              <w:t>He or she must also find things</w:t>
            </w:r>
          </w:p>
          <w:p w14:paraId="5A91CD49">
            <w:pPr>
              <w:spacing w:line="360" w:lineRule="auto"/>
              <w:jc w:val="both"/>
              <w:textAlignment w:val="center"/>
              <w:rPr>
                <w:color w:val="000000"/>
              </w:rPr>
            </w:pPr>
            <w:r>
              <w:rPr>
                <w:rFonts w:ascii="Times New Roman" w:hAnsi="Times New Roman" w:eastAsia="Times New Roman" w:cs="Times New Roman"/>
                <w:color w:val="000000"/>
              </w:rPr>
              <w:t>such  as  umnbrellas, gloves, and  ice</w:t>
            </w:r>
          </w:p>
          <w:p w14:paraId="73594AAA">
            <w:pPr>
              <w:spacing w:line="360" w:lineRule="auto"/>
              <w:jc w:val="both"/>
              <w:textAlignment w:val="center"/>
              <w:rPr>
                <w:color w:val="000000"/>
              </w:rPr>
            </w:pPr>
            <w:r>
              <w:rPr>
                <w:rFonts w:ascii="Times New Roman" w:hAnsi="Times New Roman" w:eastAsia="Times New Roman" w:cs="Times New Roman"/>
                <w:color w:val="000000"/>
              </w:rPr>
              <w:t>skates to use in the play.</w:t>
            </w:r>
          </w:p>
          <w:p w14:paraId="12292BC8">
            <w:pPr>
              <w:spacing w:line="360" w:lineRule="auto"/>
              <w:jc w:val="both"/>
              <w:textAlignment w:val="center"/>
              <w:rPr>
                <w:color w:val="000000"/>
              </w:rPr>
            </w:pPr>
            <w:r>
              <w:rPr>
                <w:color w:val="000000"/>
              </w:rPr>
              <w:br w:type="textWrapping"/>
            </w:r>
          </w:p>
          <w:p w14:paraId="0EE1ED5F">
            <w:pPr>
              <w:spacing w:line="360" w:lineRule="auto"/>
              <w:ind w:firstLine="840"/>
              <w:jc w:val="both"/>
              <w:textAlignment w:val="center"/>
              <w:rPr>
                <w:color w:val="000000"/>
              </w:rPr>
            </w:pPr>
            <w:r>
              <w:rPr>
                <w:color w:val="000000"/>
              </w:rPr>
              <w:drawing>
                <wp:inline distT="0" distB="0" distL="114300" distR="114300">
                  <wp:extent cx="638175" cy="5048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38175" cy="504825"/>
                          </a:xfrm>
                          <a:prstGeom prst="rect">
                            <a:avLst/>
                          </a:prstGeom>
                        </pic:spPr>
                      </pic:pic>
                    </a:graphicData>
                  </a:graphic>
                </wp:inline>
              </w:drawing>
            </w:r>
            <w:r>
              <w:rPr>
                <w:rFonts w:ascii="Times New Roman" w:hAnsi="Times New Roman" w:eastAsia="Times New Roman" w:cs="Times New Roman"/>
                <w:color w:val="000000"/>
              </w:rPr>
              <w:t>Light: Someone  to  make  the</w:t>
            </w:r>
          </w:p>
          <w:p w14:paraId="1D03C745">
            <w:pPr>
              <w:spacing w:line="360" w:lineRule="auto"/>
              <w:ind w:firstLine="1680"/>
              <w:jc w:val="both"/>
              <w:textAlignment w:val="center"/>
              <w:rPr>
                <w:color w:val="000000"/>
              </w:rPr>
            </w:pPr>
            <w:r>
              <w:rPr>
                <w:rFonts w:ascii="Times New Roman" w:hAnsi="Times New Roman" w:eastAsia="Times New Roman" w:cs="Times New Roman"/>
                <w:color w:val="000000"/>
              </w:rPr>
              <w:t>actors  “shine” on stage. Green</w:t>
            </w:r>
          </w:p>
          <w:p w14:paraId="65FD4F2B">
            <w:pPr>
              <w:spacing w:line="360" w:lineRule="auto"/>
              <w:ind w:firstLine="1680"/>
              <w:jc w:val="both"/>
              <w:textAlignment w:val="center"/>
              <w:rPr>
                <w:color w:val="000000"/>
              </w:rPr>
            </w:pPr>
            <w:r>
              <w:rPr>
                <w:color w:val="000000"/>
              </w:rPr>
              <w:drawing>
                <wp:inline distT="0" distB="0" distL="114300" distR="114300">
                  <wp:extent cx="714375" cy="5810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14375" cy="581025"/>
                          </a:xfrm>
                          <a:prstGeom prst="rect">
                            <a:avLst/>
                          </a:prstGeom>
                        </pic:spPr>
                      </pic:pic>
                    </a:graphicData>
                  </a:graphic>
                </wp:inline>
              </w:drawing>
            </w:r>
            <w:r>
              <w:rPr>
                <w:rFonts w:ascii="Times New Roman" w:hAnsi="Times New Roman" w:eastAsia="Times New Roman" w:cs="Times New Roman"/>
                <w:color w:val="000000"/>
              </w:rPr>
              <w:t>and blue lighits follow</w:t>
            </w:r>
          </w:p>
          <w:p w14:paraId="162B476A">
            <w:pPr>
              <w:spacing w:line="360" w:lineRule="auto"/>
              <w:ind w:firstLine="1680"/>
              <w:jc w:val="both"/>
              <w:textAlignment w:val="center"/>
              <w:rPr>
                <w:color w:val="000000"/>
              </w:rPr>
            </w:pPr>
            <w:r>
              <w:rPr>
                <w:rFonts w:ascii="Times New Roman" w:hAnsi="Times New Roman" w:eastAsia="Times New Roman" w:cs="Times New Roman"/>
                <w:color w:val="000000"/>
              </w:rPr>
              <w:t>each animal.</w:t>
            </w:r>
          </w:p>
          <w:p w14:paraId="31E33E31">
            <w:pPr>
              <w:spacing w:line="360" w:lineRule="auto"/>
              <w:jc w:val="both"/>
              <w:textAlignment w:val="center"/>
              <w:rPr>
                <w:color w:val="000000"/>
              </w:rPr>
            </w:pPr>
            <w:r>
              <w:rPr>
                <w:rFonts w:ascii="Times New Roman" w:hAnsi="Times New Roman" w:eastAsia="Times New Roman" w:cs="Times New Roman"/>
                <w:color w:val="000000"/>
              </w:rPr>
              <w:t>Sound: Someone to make sure every</w:t>
            </w:r>
          </w:p>
          <w:p w14:paraId="050204B0">
            <w:pPr>
              <w:spacing w:line="360" w:lineRule="auto"/>
              <w:jc w:val="both"/>
              <w:textAlignment w:val="center"/>
              <w:rPr>
                <w:color w:val="000000"/>
              </w:rPr>
            </w:pPr>
            <w:r>
              <w:rPr>
                <w:rFonts w:ascii="Times New Roman" w:hAnsi="Times New Roman" w:eastAsia="Times New Roman" w:cs="Times New Roman"/>
                <w:color w:val="000000"/>
              </w:rPr>
              <w:t>word is heard.</w:t>
            </w:r>
          </w:p>
          <w:p w14:paraId="7AD4F1E0">
            <w:pPr>
              <w:spacing w:line="360" w:lineRule="auto"/>
              <w:jc w:val="both"/>
              <w:textAlignment w:val="center"/>
              <w:rPr>
                <w:color w:val="000000"/>
              </w:rPr>
            </w:pPr>
            <w:r>
              <w:rPr>
                <w:color w:val="000000"/>
              </w:rPr>
              <w:br w:type="textWrapping"/>
            </w:r>
          </w:p>
          <w:p w14:paraId="683E934F">
            <w:pPr>
              <w:spacing w:line="360" w:lineRule="auto"/>
              <w:jc w:val="center"/>
              <w:textAlignment w:val="center"/>
              <w:rPr>
                <w:color w:val="000000"/>
              </w:rPr>
            </w:pPr>
            <w:r>
              <w:rPr>
                <w:rFonts w:ascii="Times New Roman" w:hAnsi="Times New Roman" w:eastAsia="Times New Roman" w:cs="Times New Roman"/>
                <w:color w:val="000000"/>
              </w:rPr>
              <w:t>Auditions are</w:t>
            </w:r>
          </w:p>
          <w:p w14:paraId="21E17967">
            <w:pPr>
              <w:spacing w:line="360" w:lineRule="auto"/>
              <w:jc w:val="center"/>
              <w:textAlignment w:val="center"/>
              <w:rPr>
                <w:color w:val="000000"/>
              </w:rPr>
            </w:pPr>
            <w:r>
              <w:rPr>
                <w:rFonts w:ascii="Times New Roman" w:hAnsi="Times New Roman" w:eastAsia="Times New Roman" w:cs="Times New Roman"/>
                <w:color w:val="000000"/>
              </w:rPr>
              <w:t>on Friday, February 27, at 3:30</w:t>
            </w:r>
          </w:p>
          <w:p w14:paraId="5976EADD">
            <w:pPr>
              <w:spacing w:line="360" w:lineRule="auto"/>
              <w:jc w:val="center"/>
              <w:textAlignment w:val="center"/>
              <w:rPr>
                <w:color w:val="000000"/>
              </w:rPr>
            </w:pPr>
            <w:r>
              <w:rPr>
                <w:rFonts w:ascii="Times New Roman" w:hAnsi="Times New Roman" w:eastAsia="Times New Roman" w:cs="Times New Roman"/>
                <w:color w:val="000000"/>
              </w:rPr>
              <w:t>in the gym.</w:t>
            </w:r>
          </w:p>
          <w:p w14:paraId="24B66C4B">
            <w:pPr>
              <w:spacing w:line="360" w:lineRule="auto"/>
              <w:jc w:val="center"/>
              <w:textAlignment w:val="center"/>
              <w:rPr>
                <w:color w:val="000000"/>
              </w:rPr>
            </w:pPr>
            <w:r>
              <w:rPr>
                <w:rFonts w:ascii="Times New Roman" w:hAnsi="Times New Roman" w:eastAsia="Times New Roman" w:cs="Times New Roman"/>
                <w:color w:val="000000"/>
              </w:rPr>
              <w:t xml:space="preserve">Hot cocoa will be served. </w:t>
            </w:r>
          </w:p>
        </w:tc>
      </w:tr>
    </w:tbl>
    <w:p w14:paraId="231835C5">
      <w:pPr>
        <w:spacing w:line="360" w:lineRule="auto"/>
        <w:jc w:val="both"/>
        <w:textAlignment w:val="center"/>
        <w:rPr>
          <w:color w:val="000000"/>
        </w:rPr>
      </w:pPr>
    </w:p>
    <w:p w14:paraId="6565E29A">
      <w:pPr>
        <w:spacing w:line="360" w:lineRule="auto"/>
        <w:jc w:val="center"/>
        <w:textAlignment w:val="center"/>
        <w:rPr>
          <w:color w:val="000000"/>
        </w:rPr>
      </w:pPr>
    </w:p>
    <w:p w14:paraId="244A655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name of the play?</w:t>
      </w:r>
    </w:p>
    <w:p w14:paraId="761B53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an Actor?</w:t>
      </w:r>
      <w:r>
        <w:rPr>
          <w:color w:val="000000"/>
        </w:rPr>
        <w:tab/>
      </w:r>
      <w:r>
        <w:rPr>
          <w:color w:val="000000"/>
        </w:rPr>
        <w:t xml:space="preserve">B. </w:t>
      </w:r>
      <w:r>
        <w:rPr>
          <w:rFonts w:ascii="Times New Roman" w:hAnsi="Times New Roman" w:eastAsia="Times New Roman" w:cs="Times New Roman"/>
          <w:color w:val="000000"/>
        </w:rPr>
        <w:t>Critters on Ice!</w:t>
      </w:r>
    </w:p>
    <w:p w14:paraId="74A5A7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School Play</w:t>
      </w:r>
      <w:r>
        <w:rPr>
          <w:color w:val="000000"/>
        </w:rPr>
        <w:tab/>
      </w:r>
      <w:r>
        <w:rPr>
          <w:color w:val="000000"/>
        </w:rPr>
        <w:t xml:space="preserve">D. </w:t>
      </w:r>
      <w:r>
        <w:rPr>
          <w:rFonts w:ascii="Times New Roman" w:hAnsi="Times New Roman" w:eastAsia="Times New Roman" w:cs="Times New Roman"/>
          <w:color w:val="000000"/>
        </w:rPr>
        <w:t>Flora, Richard, Tim and James</w:t>
      </w:r>
    </w:p>
    <w:p w14:paraId="4FEDE70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you do Set Design, you are expected to ________.</w:t>
      </w:r>
    </w:p>
    <w:p w14:paraId="085979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 the students for auditions</w:t>
      </w:r>
    </w:p>
    <w:p w14:paraId="3ADEE59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prepare the fun backgrounds</w:t>
      </w:r>
    </w:p>
    <w:p w14:paraId="2E4324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the lights follow each animal</w:t>
      </w:r>
    </w:p>
    <w:p w14:paraId="2FA018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make sure every word is heard</w:t>
      </w:r>
    </w:p>
    <w:p w14:paraId="3185902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text is probably ________.</w:t>
      </w:r>
    </w:p>
    <w:p w14:paraId="69BF24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poster</w:t>
      </w:r>
      <w:r>
        <w:rPr>
          <w:color w:val="000000"/>
        </w:rPr>
        <w:tab/>
      </w:r>
      <w:r>
        <w:rPr>
          <w:color w:val="000000"/>
        </w:rPr>
        <w:t xml:space="preserve">B. </w:t>
      </w:r>
      <w:r>
        <w:rPr>
          <w:rFonts w:ascii="Times New Roman" w:hAnsi="Times New Roman" w:eastAsia="Times New Roman" w:cs="Times New Roman"/>
          <w:color w:val="000000"/>
        </w:rPr>
        <w:t>a speech</w:t>
      </w:r>
      <w:r>
        <w:rPr>
          <w:color w:val="000000"/>
        </w:rPr>
        <w:tab/>
      </w:r>
      <w:r>
        <w:rPr>
          <w:color w:val="000000"/>
        </w:rPr>
        <w:t xml:space="preserve">C. </w:t>
      </w:r>
      <w:r>
        <w:rPr>
          <w:rFonts w:ascii="Times New Roman" w:hAnsi="Times New Roman" w:eastAsia="Times New Roman" w:cs="Times New Roman"/>
          <w:color w:val="000000"/>
        </w:rPr>
        <w:t>a report</w:t>
      </w:r>
      <w:r>
        <w:rPr>
          <w:color w:val="000000"/>
        </w:rPr>
        <w:tab/>
      </w:r>
      <w:r>
        <w:rPr>
          <w:color w:val="000000"/>
        </w:rPr>
        <w:t xml:space="preserve">D. </w:t>
      </w:r>
      <w:r>
        <w:rPr>
          <w:rFonts w:ascii="Times New Roman" w:hAnsi="Times New Roman" w:eastAsia="Times New Roman" w:cs="Times New Roman"/>
          <w:color w:val="000000"/>
        </w:rPr>
        <w:t>a poem</w:t>
      </w:r>
    </w:p>
    <w:p w14:paraId="640F914A">
      <w:pPr>
        <w:spacing w:line="285" w:lineRule="auto"/>
        <w:jc w:val="center"/>
        <w:textAlignment w:val="center"/>
        <w:rPr>
          <w:color w:val="000000"/>
        </w:rPr>
      </w:pPr>
      <w:r>
        <w:rPr>
          <w:rFonts w:ascii="Times New Roman" w:hAnsi="Times New Roman" w:eastAsia="Times New Roman" w:cs="Times New Roman"/>
          <w:b/>
          <w:color w:val="000000"/>
          <w:sz w:val="24"/>
        </w:rPr>
        <w:t>B</w:t>
      </w:r>
    </w:p>
    <w:p w14:paraId="20C80AD3">
      <w:pPr>
        <w:spacing w:line="360" w:lineRule="auto"/>
        <w:ind w:firstLine="420"/>
        <w:jc w:val="left"/>
        <w:textAlignment w:val="center"/>
        <w:rPr>
          <w:color w:val="000000"/>
        </w:rPr>
      </w:pPr>
      <w:r>
        <w:rPr>
          <w:rFonts w:ascii="Times New Roman" w:hAnsi="Times New Roman" w:eastAsia="Times New Roman" w:cs="Times New Roman"/>
          <w:color w:val="000000"/>
        </w:rPr>
        <w:t>Scientists believe the Earth is 4.6 billion years old. However, the mountains, valleys (</w:t>
      </w:r>
      <w:r>
        <w:rPr>
          <w:rFonts w:ascii="宋体" w:hAnsi="宋体" w:eastAsia="宋体" w:cs="宋体"/>
          <w:color w:val="000000"/>
        </w:rPr>
        <w:t>山谷</w:t>
      </w:r>
      <w:r>
        <w:rPr>
          <w:rFonts w:ascii="Times New Roman" w:hAnsi="Times New Roman" w:eastAsia="Times New Roman" w:cs="Times New Roman"/>
          <w:color w:val="000000"/>
        </w:rPr>
        <w:t>), hills, rivers, deserts and forests we see today are much younger than that. For example, Mount Qomolangma is about 60 million years old and the Amazon rainforest is only 10 million years old. The youngest sea in the world is the Baltic Sea, at about 15000 years old.</w:t>
      </w:r>
    </w:p>
    <w:p w14:paraId="5A3F704E">
      <w:pPr>
        <w:spacing w:line="360" w:lineRule="auto"/>
        <w:ind w:firstLine="420"/>
        <w:jc w:val="left"/>
        <w:textAlignment w:val="center"/>
        <w:rPr>
          <w:color w:val="000000"/>
        </w:rPr>
      </w:pPr>
      <w:r>
        <w:rPr>
          <w:rFonts w:ascii="Times New Roman" w:hAnsi="Times New Roman" w:eastAsia="Times New Roman" w:cs="Times New Roman"/>
          <w:color w:val="000000"/>
        </w:rPr>
        <w:t>The Earth is always changing because of volcanoes (</w:t>
      </w:r>
      <w:r>
        <w:rPr>
          <w:rFonts w:ascii="宋体" w:hAnsi="宋体" w:eastAsia="宋体" w:cs="宋体"/>
          <w:color w:val="000000"/>
        </w:rPr>
        <w:t>火山</w:t>
      </w:r>
      <w:r>
        <w:rPr>
          <w:rFonts w:ascii="Times New Roman" w:hAnsi="Times New Roman" w:eastAsia="Times New Roman" w:cs="Times New Roman"/>
          <w:color w:val="000000"/>
        </w:rPr>
        <w:t>), earthquakes and of course, wind and rain. Some of these changes are very slow and others are quick. Water and ice can make very great changes to the planet. For example, glaciers rivers of ice can cut through mountains and make lakes and deep valleys. Many volcanoes are under the oceans and sometimes they become new islands. This is happening in the South Pacific, near Tonga.</w:t>
      </w:r>
    </w:p>
    <w:p w14:paraId="6690D392">
      <w:pPr>
        <w:spacing w:line="360" w:lineRule="auto"/>
        <w:ind w:firstLine="420"/>
        <w:jc w:val="left"/>
        <w:textAlignment w:val="center"/>
        <w:rPr>
          <w:color w:val="000000"/>
        </w:rPr>
      </w:pPr>
      <w:r>
        <w:rPr>
          <w:rFonts w:ascii="Times New Roman" w:hAnsi="Times New Roman" w:eastAsia="Times New Roman" w:cs="Times New Roman"/>
          <w:color w:val="000000"/>
        </w:rPr>
        <w:t>It’s normal for our planet to change, but at the moment, scientists think it’s changing faster than usual. Some deserts are growing and many forests are getting smaller. The weather is getting wetter in some places and drier in others, and there are more big storms. According to the research, the sea level will continue to rise in the next hundred years. As a result, many cities will possibly be covered by water and much of the most productive farming areas will be lost. Some island countries are likely to disappear on the map of the world.</w:t>
      </w:r>
    </w:p>
    <w:p w14:paraId="35669338">
      <w:pPr>
        <w:spacing w:line="360" w:lineRule="auto"/>
        <w:ind w:firstLine="420"/>
        <w:jc w:val="left"/>
        <w:textAlignment w:val="center"/>
        <w:rPr>
          <w:color w:val="000000"/>
        </w:rPr>
      </w:pPr>
      <w:r>
        <w:rPr>
          <w:rFonts w:ascii="Times New Roman" w:hAnsi="Times New Roman" w:eastAsia="Times New Roman" w:cs="Times New Roman"/>
          <w:color w:val="000000"/>
        </w:rPr>
        <w:t xml:space="preserve">These changes will bring great harm to the planet. However, they can be </w:t>
      </w:r>
      <w:r>
        <w:rPr>
          <w:rFonts w:ascii="Times New Roman" w:hAnsi="Times New Roman" w:eastAsia="Times New Roman" w:cs="Times New Roman"/>
          <w:b/>
          <w:color w:val="000000"/>
          <w:u w:val="single"/>
        </w:rPr>
        <w:t>beneficial</w:t>
      </w:r>
      <w:r>
        <w:rPr>
          <w:rFonts w:ascii="Times New Roman" w:hAnsi="Times New Roman" w:eastAsia="Times New Roman" w:cs="Times New Roman"/>
          <w:color w:val="000000"/>
        </w:rPr>
        <w:t xml:space="preserve"> to some people. For example, as the Arctic is getting warmer, some people in Greenland now own businesses and sell vegetables they grow on their land. That wasn’t possible in the far north 50 years ago. Farmers in Greenland like the warm weather and hope it will continue.</w:t>
      </w:r>
    </w:p>
    <w:p w14:paraId="60F476E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does the writer describe the changes of the Earth in Paragraph 2?</w:t>
      </w:r>
    </w:p>
    <w:p w14:paraId="0231DA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using sayings.</w:t>
      </w:r>
      <w:r>
        <w:rPr>
          <w:color w:val="000000"/>
        </w:rPr>
        <w:tab/>
      </w:r>
      <w:r>
        <w:rPr>
          <w:color w:val="000000"/>
        </w:rPr>
        <w:t xml:space="preserve">B. </w:t>
      </w:r>
      <w:r>
        <w:rPr>
          <w:rFonts w:ascii="Times New Roman" w:hAnsi="Times New Roman" w:eastAsia="Times New Roman" w:cs="Times New Roman"/>
          <w:color w:val="000000"/>
        </w:rPr>
        <w:t>By giving examples.</w:t>
      </w:r>
    </w:p>
    <w:p w14:paraId="290CE7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telling stories.</w:t>
      </w:r>
      <w:r>
        <w:rPr>
          <w:color w:val="000000"/>
        </w:rPr>
        <w:tab/>
      </w:r>
      <w:r>
        <w:rPr>
          <w:color w:val="000000"/>
        </w:rPr>
        <w:t xml:space="preserve">D. </w:t>
      </w:r>
      <w:r>
        <w:rPr>
          <w:rFonts w:ascii="Times New Roman" w:hAnsi="Times New Roman" w:eastAsia="Times New Roman" w:cs="Times New Roman"/>
          <w:color w:val="000000"/>
        </w:rPr>
        <w:t>By listing numbers.</w:t>
      </w:r>
    </w:p>
    <w:p w14:paraId="65F7331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From Paragraph 3, we can mainly learn about ________.</w:t>
      </w:r>
    </w:p>
    <w:p w14:paraId="3068A9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age of the Earth</w:t>
      </w:r>
      <w:r>
        <w:rPr>
          <w:color w:val="000000"/>
        </w:rPr>
        <w:tab/>
      </w:r>
      <w:r>
        <w:rPr>
          <w:color w:val="000000"/>
        </w:rPr>
        <w:t xml:space="preserve">B. </w:t>
      </w:r>
      <w:r>
        <w:rPr>
          <w:rFonts w:ascii="Times New Roman" w:hAnsi="Times New Roman" w:eastAsia="Times New Roman" w:cs="Times New Roman"/>
          <w:color w:val="000000"/>
        </w:rPr>
        <w:t>problems for the planet</w:t>
      </w:r>
    </w:p>
    <w:p w14:paraId="10C734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life of the farmers</w:t>
      </w:r>
      <w:r>
        <w:rPr>
          <w:color w:val="000000"/>
        </w:rPr>
        <w:tab/>
      </w:r>
      <w:r>
        <w:rPr>
          <w:color w:val="000000"/>
        </w:rPr>
        <w:t xml:space="preserve">D. </w:t>
      </w:r>
      <w:r>
        <w:rPr>
          <w:rFonts w:ascii="Times New Roman" w:hAnsi="Times New Roman" w:eastAsia="Times New Roman" w:cs="Times New Roman"/>
          <w:color w:val="000000"/>
        </w:rPr>
        <w:t>influences on the mountains</w:t>
      </w:r>
    </w:p>
    <w:p w14:paraId="31B6215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beneficial</w:t>
      </w:r>
      <w:r>
        <w:rPr>
          <w:rFonts w:ascii="Times New Roman" w:hAnsi="Times New Roman" w:eastAsia="Times New Roman" w:cs="Times New Roman"/>
          <w:color w:val="000000"/>
        </w:rPr>
        <w:t>” in Paragraph 4 is the closest in meaning to “________”.</w:t>
      </w:r>
    </w:p>
    <w:p w14:paraId="2A7925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normal</w:t>
      </w:r>
      <w:r>
        <w:rPr>
          <w:color w:val="000000"/>
        </w:rPr>
        <w:tab/>
      </w:r>
      <w:r>
        <w:rPr>
          <w:color w:val="000000"/>
        </w:rPr>
        <w:t xml:space="preserve">C. </w:t>
      </w:r>
      <w:r>
        <w:rPr>
          <w:rFonts w:ascii="Times New Roman" w:hAnsi="Times New Roman" w:eastAsia="Times New Roman" w:cs="Times New Roman"/>
          <w:color w:val="000000"/>
        </w:rPr>
        <w:t>helpful</w:t>
      </w:r>
      <w:r>
        <w:rPr>
          <w:color w:val="000000"/>
        </w:rPr>
        <w:tab/>
      </w:r>
      <w:r>
        <w:rPr>
          <w:color w:val="000000"/>
        </w:rPr>
        <w:t xml:space="preserve">D. </w:t>
      </w:r>
      <w:r>
        <w:rPr>
          <w:rFonts w:ascii="Times New Roman" w:hAnsi="Times New Roman" w:eastAsia="Times New Roman" w:cs="Times New Roman"/>
          <w:color w:val="000000"/>
        </w:rPr>
        <w:t>uncomfortable</w:t>
      </w:r>
    </w:p>
    <w:p w14:paraId="45A21E13">
      <w:pPr>
        <w:spacing w:line="285" w:lineRule="auto"/>
        <w:jc w:val="center"/>
        <w:textAlignment w:val="center"/>
        <w:rPr>
          <w:color w:val="000000"/>
        </w:rPr>
      </w:pPr>
      <w:r>
        <w:rPr>
          <w:rFonts w:ascii="Times New Roman" w:hAnsi="Times New Roman" w:eastAsia="Times New Roman" w:cs="Times New Roman"/>
          <w:b/>
          <w:color w:val="000000"/>
          <w:sz w:val="24"/>
        </w:rPr>
        <w:t>C</w:t>
      </w:r>
    </w:p>
    <w:p w14:paraId="08E45BF4">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Chinese calligraphy (</w:t>
      </w:r>
      <w:r>
        <w:rPr>
          <w:rFonts w:ascii="宋体" w:hAnsi="宋体" w:eastAsia="宋体" w:cs="宋体"/>
          <w:color w:val="000000"/>
        </w:rPr>
        <w:t>书法</w:t>
      </w:r>
      <w:r>
        <w:rPr>
          <w:rFonts w:ascii="Times New Roman" w:hAnsi="Times New Roman" w:eastAsia="Times New Roman" w:cs="Times New Roman"/>
          <w:color w:val="000000"/>
        </w:rPr>
        <w:t>) was once considered an important part of the school curriculum (</w:t>
      </w:r>
      <w:r>
        <w:rPr>
          <w:rFonts w:ascii="宋体" w:hAnsi="宋体" w:eastAsia="宋体" w:cs="宋体"/>
          <w:color w:val="000000"/>
        </w:rPr>
        <w:t>课程</w:t>
      </w:r>
      <w:r>
        <w:rPr>
          <w:rFonts w:ascii="Times New Roman" w:hAnsi="Times New Roman" w:eastAsia="Times New Roman" w:cs="Times New Roman"/>
          <w:color w:val="000000"/>
        </w:rPr>
        <w:t>). However, for many reasons, some people think it’s less important to teach this art form at school now. In this article, I will look at both the pros and cons of learning Chinese calligraphy at school.</w:t>
      </w:r>
    </w:p>
    <w:p w14:paraId="75F140E2">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One reason why Chinese calligraphy should be learned at school is that it is an important form of culture expression. Clearly, it is not just about practicing handwriting. It is also about connecting with a traditional Chinese art form. When students learn this art in class, they will become more interested in the works of famous Chinese artists.</w:t>
      </w:r>
    </w:p>
    <w:p w14:paraId="3472B3B4">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Another reason is that it may help students to develop patience. At the times of high technology, students are getting less patient for traditional classroom learning. By introducing Chinese calligraphy into the classroom, students’ patience can be improved because they have to practice focusing on each brush movement.</w:t>
      </w:r>
    </w:p>
    <w:p w14:paraId="75EFBD43">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From the above, it can be seen that there are clear advantages. However, others think there are some disadvantages. The first one is that it has little to do with students’ life. Living in a modern age, pens and paper will lose their importance by and by. So, wouldn’t it be a backward (</w:t>
      </w:r>
      <w:r>
        <w:rPr>
          <w:rFonts w:ascii="宋体" w:hAnsi="宋体" w:eastAsia="宋体" w:cs="宋体"/>
          <w:color w:val="000000"/>
        </w:rPr>
        <w:t>倒退的</w:t>
      </w:r>
      <w:r>
        <w:rPr>
          <w:rFonts w:ascii="Times New Roman" w:hAnsi="Times New Roman" w:eastAsia="Times New Roman" w:cs="Times New Roman"/>
          <w:color w:val="000000"/>
        </w:rPr>
        <w:t>) step if students were asked to spend their valuable time at school learning Chinese calligraphy?</w:t>
      </w:r>
    </w:p>
    <w:p w14:paraId="6FC318DF">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The second argument against learning Chinese calligraphy at school is that it takes a long time to master. The time at school is better spent on more important subjects. After all, learning Chinese calligraphy can always be done as an after-school activity if students are really interested in it.</w:t>
      </w:r>
    </w:p>
    <w:p w14:paraId="4E50D30E">
      <w:pPr>
        <w:spacing w:line="360" w:lineRule="auto"/>
        <w:ind w:firstLine="420"/>
        <w:jc w:val="both"/>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In my opinion, the advantages far outweigh the disadvantages. This special art form is one of China’s national treasures. It also helps to enrich students’ life and improve their sense of beauty. So without doubt, it is worth being included in the school curriculum.</w:t>
      </w:r>
    </w:p>
    <w:p w14:paraId="31D7215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is the structure of the passage?</w:t>
      </w:r>
    </w:p>
    <w:p w14:paraId="1B17B4A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66800" cy="5334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66800" cy="5334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514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66800" cy="5143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33450" cy="8382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33450" cy="8382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33425" cy="8191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33425" cy="819150"/>
                    </a:xfrm>
                    <a:prstGeom prst="rect">
                      <a:avLst/>
                    </a:prstGeom>
                  </pic:spPr>
                </pic:pic>
              </a:graphicData>
            </a:graphic>
          </wp:inline>
        </w:drawing>
      </w:r>
    </w:p>
    <w:p w14:paraId="5B9B086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we learn from the passage?</w:t>
      </w:r>
    </w:p>
    <w:p w14:paraId="5CD658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 technology can help students become more patient.</w:t>
      </w:r>
    </w:p>
    <w:p w14:paraId="401687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should spend more time on after-school activities.</w:t>
      </w:r>
    </w:p>
    <w:p w14:paraId="0B5E2B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Learning Chinese calligraphy gets more popular in the modern age.</w:t>
      </w:r>
    </w:p>
    <w:p w14:paraId="41DFC8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may like art works better after learning Chinese calligraphy.</w:t>
      </w:r>
    </w:p>
    <w:p w14:paraId="6A08470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writer probably think of learning Chinese calligraphy?</w:t>
      </w:r>
    </w:p>
    <w:p w14:paraId="1109FB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Important and necessary.</w:t>
      </w:r>
      <w:r>
        <w:rPr>
          <w:color w:val="000000"/>
        </w:rPr>
        <w:tab/>
      </w:r>
      <w:r>
        <w:rPr>
          <w:color w:val="000000"/>
        </w:rPr>
        <w:t xml:space="preserve">B. </w:t>
      </w:r>
      <w:r>
        <w:rPr>
          <w:rFonts w:ascii="Times New Roman" w:hAnsi="Times New Roman" w:eastAsia="Times New Roman" w:cs="Times New Roman"/>
          <w:color w:val="000000"/>
        </w:rPr>
        <w:t>Valuable but backward.</w:t>
      </w:r>
    </w:p>
    <w:p w14:paraId="016A14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Popular and interesting.</w:t>
      </w:r>
      <w:r>
        <w:rPr>
          <w:color w:val="000000"/>
        </w:rPr>
        <w:tab/>
      </w:r>
      <w:r>
        <w:rPr>
          <w:color w:val="000000"/>
        </w:rPr>
        <w:t xml:space="preserve">D. </w:t>
      </w:r>
      <w:r>
        <w:rPr>
          <w:rFonts w:ascii="Times New Roman" w:hAnsi="Times New Roman" w:eastAsia="Times New Roman" w:cs="Times New Roman"/>
          <w:color w:val="000000"/>
        </w:rPr>
        <w:t>Meaningful but boring.</w:t>
      </w:r>
    </w:p>
    <w:p w14:paraId="4AE513D3">
      <w:pPr>
        <w:spacing w:line="285" w:lineRule="auto"/>
        <w:jc w:val="center"/>
        <w:textAlignment w:val="center"/>
        <w:rPr>
          <w:color w:val="000000"/>
        </w:rPr>
      </w:pPr>
      <w:r>
        <w:rPr>
          <w:rFonts w:ascii="Times New Roman" w:hAnsi="Times New Roman" w:eastAsia="Times New Roman" w:cs="Times New Roman"/>
          <w:b/>
          <w:color w:val="000000"/>
          <w:sz w:val="24"/>
        </w:rPr>
        <w:t>D</w:t>
      </w:r>
    </w:p>
    <w:p w14:paraId="5983EE4D">
      <w:pPr>
        <w:spacing w:line="360" w:lineRule="auto"/>
        <w:ind w:firstLine="420"/>
        <w:jc w:val="both"/>
        <w:textAlignment w:val="center"/>
        <w:rPr>
          <w:color w:val="000000"/>
        </w:rPr>
      </w:pPr>
      <w:r>
        <w:rPr>
          <w:rFonts w:ascii="Times New Roman" w:hAnsi="Times New Roman" w:eastAsia="Times New Roman" w:cs="Times New Roman"/>
          <w:color w:val="000000"/>
        </w:rPr>
        <w:t>Jackson was walking home from school one afternoon when his untied shoelaces (</w:t>
      </w:r>
      <w:r>
        <w:rPr>
          <w:rFonts w:ascii="宋体" w:hAnsi="宋体" w:eastAsia="宋体" w:cs="宋体"/>
          <w:color w:val="000000"/>
        </w:rPr>
        <w:t>鞋带</w:t>
      </w:r>
      <w:r>
        <w:rPr>
          <w:rFonts w:ascii="Times New Roman" w:hAnsi="Times New Roman" w:eastAsia="Times New Roman" w:cs="Times New Roman"/>
          <w:color w:val="000000"/>
        </w:rPr>
        <w:t>) caught his foot. He almost fell. He put down his backpack and tied them.</w:t>
      </w:r>
    </w:p>
    <w:p w14:paraId="2F9BEAC0">
      <w:pPr>
        <w:spacing w:line="360" w:lineRule="auto"/>
        <w:ind w:firstLine="420"/>
        <w:jc w:val="both"/>
        <w:textAlignment w:val="center"/>
        <w:rPr>
          <w:color w:val="000000"/>
        </w:rPr>
      </w:pPr>
      <w:r>
        <w:rPr>
          <w:rFonts w:ascii="Times New Roman" w:hAnsi="Times New Roman" w:eastAsia="Times New Roman" w:cs="Times New Roman"/>
          <w:color w:val="000000"/>
        </w:rPr>
        <w:t>Eva and Dave were riding down the other side of the street. Suddenly, Dave stopped and pointed.</w:t>
      </w:r>
    </w:p>
    <w:p w14:paraId="5586178D">
      <w:pPr>
        <w:spacing w:line="360" w:lineRule="auto"/>
        <w:ind w:firstLine="420"/>
        <w:jc w:val="both"/>
        <w:textAlignment w:val="center"/>
        <w:rPr>
          <w:color w:val="000000"/>
        </w:rPr>
      </w:pPr>
      <w:r>
        <w:rPr>
          <w:rFonts w:ascii="Times New Roman" w:hAnsi="Times New Roman" w:eastAsia="Times New Roman" w:cs="Times New Roman"/>
          <w:color w:val="000000"/>
        </w:rPr>
        <w:t>“Whoa! Did you see that?” he asked. “Jackson just totally fell down there!”</w:t>
      </w:r>
    </w:p>
    <w:p w14:paraId="4AF5E362">
      <w:pPr>
        <w:spacing w:line="360" w:lineRule="auto"/>
        <w:ind w:firstLine="420"/>
        <w:jc w:val="both"/>
        <w:textAlignment w:val="center"/>
        <w:rPr>
          <w:color w:val="000000"/>
        </w:rPr>
      </w:pPr>
      <w:r>
        <w:rPr>
          <w:rFonts w:ascii="Times New Roman" w:hAnsi="Times New Roman" w:eastAsia="Times New Roman" w:cs="Times New Roman"/>
          <w:color w:val="000000"/>
        </w:rPr>
        <w:t>“Oh, no! Is he okay?” asked Eva.</w:t>
      </w:r>
    </w:p>
    <w:p w14:paraId="624D37F7">
      <w:pPr>
        <w:spacing w:line="360" w:lineRule="auto"/>
        <w:ind w:firstLine="420"/>
        <w:jc w:val="both"/>
        <w:textAlignment w:val="center"/>
        <w:rPr>
          <w:color w:val="000000"/>
        </w:rPr>
      </w:pPr>
      <w:r>
        <w:rPr>
          <w:rFonts w:ascii="Times New Roman" w:hAnsi="Times New Roman" w:eastAsia="Times New Roman" w:cs="Times New Roman"/>
          <w:color w:val="000000"/>
        </w:rPr>
        <w:t>“It looks like he hurt his knee.”</w:t>
      </w:r>
    </w:p>
    <w:p w14:paraId="198C142E">
      <w:pPr>
        <w:spacing w:line="360" w:lineRule="auto"/>
        <w:ind w:firstLine="420"/>
        <w:jc w:val="both"/>
        <w:textAlignment w:val="center"/>
        <w:rPr>
          <w:color w:val="000000"/>
        </w:rPr>
      </w:pPr>
      <w:r>
        <w:rPr>
          <w:rFonts w:ascii="Times New Roman" w:hAnsi="Times New Roman" w:eastAsia="Times New Roman" w:cs="Times New Roman"/>
          <w:color w:val="000000"/>
        </w:rPr>
        <w:t>Just as they were still talking about this, Mandy caught up with them. “What are you guys talking about?” she asked.</w:t>
      </w:r>
    </w:p>
    <w:p w14:paraId="492FCA12">
      <w:pPr>
        <w:spacing w:line="360" w:lineRule="auto"/>
        <w:ind w:firstLine="420"/>
        <w:jc w:val="both"/>
        <w:textAlignment w:val="center"/>
        <w:rPr>
          <w:color w:val="000000"/>
        </w:rPr>
      </w:pPr>
      <w:r>
        <w:rPr>
          <w:rFonts w:ascii="Times New Roman" w:hAnsi="Times New Roman" w:eastAsia="Times New Roman" w:cs="Times New Roman"/>
          <w:color w:val="000000"/>
        </w:rPr>
        <w:t>“Jackson just fell and hurt his knee,” said Eva.</w:t>
      </w:r>
    </w:p>
    <w:p w14:paraId="6A9D887E">
      <w:pPr>
        <w:spacing w:line="360" w:lineRule="auto"/>
        <w:ind w:firstLine="420"/>
        <w:jc w:val="both"/>
        <w:textAlignment w:val="center"/>
        <w:rPr>
          <w:color w:val="000000"/>
        </w:rPr>
      </w:pPr>
      <w:r>
        <w:rPr>
          <w:rFonts w:ascii="Times New Roman" w:hAnsi="Times New Roman" w:eastAsia="Times New Roman" w:cs="Times New Roman"/>
          <w:color w:val="000000"/>
        </w:rPr>
        <w:t>“Was he bleeding (</w:t>
      </w:r>
      <w:r>
        <w:rPr>
          <w:rFonts w:ascii="宋体" w:hAnsi="宋体" w:eastAsia="宋体" w:cs="宋体"/>
          <w:color w:val="000000"/>
        </w:rPr>
        <w:t>流血</w:t>
      </w:r>
      <w:r>
        <w:rPr>
          <w:rFonts w:ascii="Times New Roman" w:hAnsi="Times New Roman" w:eastAsia="Times New Roman" w:cs="Times New Roman"/>
          <w:color w:val="000000"/>
        </w:rPr>
        <w:t>)?” asked Mandy.</w:t>
      </w:r>
    </w:p>
    <w:p w14:paraId="4A97878E">
      <w:pPr>
        <w:spacing w:line="360" w:lineRule="auto"/>
        <w:ind w:firstLine="420"/>
        <w:jc w:val="left"/>
        <w:textAlignment w:val="center"/>
        <w:rPr>
          <w:color w:val="000000"/>
        </w:rPr>
      </w:pPr>
      <w:r>
        <w:rPr>
          <w:rFonts w:ascii="Times New Roman" w:hAnsi="Times New Roman" w:eastAsia="Times New Roman" w:cs="Times New Roman"/>
          <w:color w:val="000000"/>
        </w:rPr>
        <w:t>The story began to spread. Within an hour, Kevin heard the whole story. “Jackson got hit by a car on his way home. There was blood everywhere, and he was sent to hospital.</w:t>
      </w:r>
    </w:p>
    <w:p w14:paraId="6BC4B4E1">
      <w:pPr>
        <w:spacing w:line="360" w:lineRule="auto"/>
        <w:ind w:firstLine="420"/>
        <w:jc w:val="both"/>
        <w:textAlignment w:val="center"/>
        <w:rPr>
          <w:color w:val="000000"/>
        </w:rPr>
      </w:pPr>
      <w:r>
        <w:rPr>
          <w:rFonts w:ascii="Times New Roman" w:hAnsi="Times New Roman" w:eastAsia="Times New Roman" w:cs="Times New Roman"/>
          <w:color w:val="000000"/>
        </w:rPr>
        <w:t>That night</w:t>
      </w:r>
      <w:r>
        <w:rPr>
          <w:rFonts w:ascii="Times New Roman" w:hAnsi="Times New Roman" w:eastAsia="Times New Roman" w:cs="Times New Roman"/>
          <w:color w:val="000000"/>
          <w:position w:val="-22"/>
        </w:rPr>
        <w:drawing>
          <wp:inline distT="0" distB="0" distL="114300" distR="114300">
            <wp:extent cx="50800" cy="88900"/>
            <wp:effectExtent l="0" t="0" r="6350" b="508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Oliver got more information.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He doesn’t even remember anything about the accident! He won’t be at school for at least four weeks.”</w:t>
      </w:r>
    </w:p>
    <w:p w14:paraId="6AD0BC5E">
      <w:pPr>
        <w:spacing w:line="360" w:lineRule="auto"/>
        <w:ind w:firstLine="420"/>
        <w:jc w:val="both"/>
        <w:textAlignment w:val="center"/>
        <w:rPr>
          <w:color w:val="000000"/>
        </w:rPr>
      </w:pPr>
      <w:r>
        <w:rPr>
          <w:rFonts w:ascii="Times New Roman" w:hAnsi="Times New Roman" w:eastAsia="Times New Roman" w:cs="Times New Roman"/>
          <w:color w:val="000000"/>
        </w:rPr>
        <w:t>The next morning, everybody at school was talking about Jackson.</w:t>
      </w:r>
    </w:p>
    <w:p w14:paraId="3676016B">
      <w:pPr>
        <w:spacing w:line="360" w:lineRule="auto"/>
        <w:ind w:firstLine="420"/>
        <w:jc w:val="both"/>
        <w:textAlignment w:val="center"/>
        <w:rPr>
          <w:color w:val="000000"/>
        </w:rPr>
      </w:pPr>
      <w:r>
        <w:rPr>
          <w:rFonts w:ascii="Times New Roman" w:hAnsi="Times New Roman" w:eastAsia="Times New Roman" w:cs="Times New Roman"/>
          <w:color w:val="000000"/>
        </w:rPr>
        <w:t>“Lucky Jackson,” Maya said. “He gets to miss so much school.”</w:t>
      </w:r>
    </w:p>
    <w:p w14:paraId="71DF7CF2">
      <w:pPr>
        <w:spacing w:line="360" w:lineRule="auto"/>
        <w:ind w:firstLine="420"/>
        <w:jc w:val="both"/>
        <w:textAlignment w:val="center"/>
        <w:rPr>
          <w:color w:val="000000"/>
        </w:rPr>
      </w:pPr>
      <w:r>
        <w:rPr>
          <w:rFonts w:ascii="Times New Roman" w:hAnsi="Times New Roman" w:eastAsia="Times New Roman" w:cs="Times New Roman"/>
          <w:color w:val="000000"/>
        </w:rPr>
        <w:t>“The poor guy can’t even move, and you think he’s lucky?” said Kathy.</w:t>
      </w:r>
    </w:p>
    <w:p w14:paraId="170CA298">
      <w:pPr>
        <w:spacing w:line="360" w:lineRule="auto"/>
        <w:ind w:firstLine="420"/>
        <w:jc w:val="both"/>
        <w:textAlignment w:val="center"/>
        <w:rPr>
          <w:color w:val="000000"/>
        </w:rPr>
      </w:pPr>
      <w:r>
        <w:rPr>
          <w:rFonts w:ascii="Times New Roman" w:hAnsi="Times New Roman" w:eastAsia="Times New Roman" w:cs="Times New Roman"/>
          <w:color w:val="000000"/>
        </w:rPr>
        <w:t>Bob shook his head sadly, “He was so good at soccer—what if he can never play again?”</w:t>
      </w:r>
    </w:p>
    <w:p w14:paraId="40AFDEC6">
      <w:pPr>
        <w:spacing w:line="360" w:lineRule="auto"/>
        <w:ind w:firstLine="420"/>
        <w:jc w:val="both"/>
        <w:textAlignment w:val="center"/>
        <w:rPr>
          <w:color w:val="000000"/>
        </w:rPr>
      </w:pPr>
      <w:r>
        <w:rPr>
          <w:rFonts w:ascii="Times New Roman" w:hAnsi="Times New Roman" w:eastAsia="Times New Roman" w:cs="Times New Roman"/>
          <w:color w:val="000000"/>
        </w:rPr>
        <w:t>“Maybe we should send him a card or visit him in the hospital,” suggested Bill.</w:t>
      </w:r>
    </w:p>
    <w:p w14:paraId="0E98EA00">
      <w:pPr>
        <w:spacing w:line="360" w:lineRule="auto"/>
        <w:ind w:firstLine="420"/>
        <w:jc w:val="both"/>
        <w:textAlignment w:val="center"/>
        <w:rPr>
          <w:color w:val="000000"/>
        </w:rPr>
      </w:pPr>
      <w:r>
        <w:rPr>
          <w:rFonts w:ascii="Times New Roman" w:hAnsi="Times New Roman" w:eastAsia="Times New Roman" w:cs="Times New Roman"/>
          <w:color w:val="000000"/>
        </w:rPr>
        <w:t>“Will he even remember us?” asked Gina.</w:t>
      </w:r>
    </w:p>
    <w:p w14:paraId="3E58ACBA">
      <w:pPr>
        <w:spacing w:line="360" w:lineRule="auto"/>
        <w:ind w:firstLine="420"/>
        <w:jc w:val="both"/>
        <w:textAlignment w:val="center"/>
        <w:rPr>
          <w:color w:val="000000"/>
        </w:rPr>
      </w:pPr>
      <w:r>
        <w:rPr>
          <w:rFonts w:ascii="Times New Roman" w:hAnsi="Times New Roman" w:eastAsia="Times New Roman" w:cs="Times New Roman"/>
          <w:color w:val="000000"/>
        </w:rPr>
        <w:t>“I can’t believe he lost his memory!” Lisa cried.</w:t>
      </w:r>
    </w:p>
    <w:p w14:paraId="61C26D1C">
      <w:pPr>
        <w:spacing w:line="360" w:lineRule="auto"/>
        <w:ind w:firstLine="420"/>
        <w:jc w:val="both"/>
        <w:textAlignment w:val="center"/>
        <w:rPr>
          <w:color w:val="000000"/>
        </w:rPr>
      </w:pPr>
      <w:r>
        <w:rPr>
          <w:rFonts w:ascii="Times New Roman" w:hAnsi="Times New Roman" w:eastAsia="Times New Roman" w:cs="Times New Roman"/>
          <w:color w:val="000000"/>
        </w:rPr>
        <w:t>Just then, Jackson came around the corner and walked over to Gina and Lisa. “Hey guys, what’s going on?” he asked.</w:t>
      </w:r>
    </w:p>
    <w:p w14:paraId="4CBC0077">
      <w:pPr>
        <w:spacing w:line="360" w:lineRule="auto"/>
        <w:ind w:firstLine="420"/>
        <w:jc w:val="both"/>
        <w:textAlignment w:val="center"/>
        <w:rPr>
          <w:color w:val="000000"/>
        </w:rPr>
      </w:pPr>
      <w:r>
        <w:rPr>
          <w:rFonts w:ascii="Times New Roman" w:hAnsi="Times New Roman" w:eastAsia="Times New Roman" w:cs="Times New Roman"/>
          <w:color w:val="000000"/>
        </w:rPr>
        <w:t>Everyone stopped talking and stared at him.</w:t>
      </w:r>
    </w:p>
    <w:p w14:paraId="7B2345B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was Jackson doing when he almost fell?</w:t>
      </w:r>
    </w:p>
    <w:p w14:paraId="2FC108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Tying his shoelaces.</w:t>
      </w:r>
      <w:r>
        <w:rPr>
          <w:color w:val="000000"/>
        </w:rPr>
        <w:tab/>
      </w:r>
      <w:r>
        <w:rPr>
          <w:color w:val="000000"/>
        </w:rPr>
        <w:t xml:space="preserve">B. </w:t>
      </w:r>
      <w:r>
        <w:rPr>
          <w:rFonts w:ascii="Times New Roman" w:hAnsi="Times New Roman" w:eastAsia="Times New Roman" w:cs="Times New Roman"/>
          <w:color w:val="000000"/>
        </w:rPr>
        <w:t>Riding his bike home.</w:t>
      </w:r>
    </w:p>
    <w:p w14:paraId="1E441D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Walking in the street.</w:t>
      </w:r>
      <w:r>
        <w:rPr>
          <w:color w:val="000000"/>
        </w:rPr>
        <w:tab/>
      </w:r>
      <w:r>
        <w:rPr>
          <w:color w:val="000000"/>
        </w:rPr>
        <w:t xml:space="preserve">D. </w:t>
      </w:r>
      <w:r>
        <w:rPr>
          <w:rFonts w:ascii="Times New Roman" w:hAnsi="Times New Roman" w:eastAsia="Times New Roman" w:cs="Times New Roman"/>
          <w:color w:val="000000"/>
        </w:rPr>
        <w:t>Putting down his backpack.</w:t>
      </w:r>
    </w:p>
    <w:p w14:paraId="4E74F1B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is the best to fill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the passage?</w:t>
      </w:r>
    </w:p>
    <w:p w14:paraId="259662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Jackson fell down and hurt his knee.</w:t>
      </w:r>
    </w:p>
    <w:p w14:paraId="642418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Jackson got hit by a car and kept bleeding.</w:t>
      </w:r>
    </w:p>
    <w:p w14:paraId="270FBAF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Jackson got caught by his shoelaces and fell.</w:t>
      </w:r>
    </w:p>
    <w:p w14:paraId="6BEFDC93">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Jackson broke his leg and his head was hurt.</w:t>
      </w:r>
    </w:p>
    <w:p w14:paraId="130D3D6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From the last sentence of the passage, we can infer that everyone was ________.</w:t>
      </w:r>
    </w:p>
    <w:p w14:paraId="19269D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shocked</w:t>
      </w:r>
      <w:r>
        <w:rPr>
          <w:color w:val="000000"/>
        </w:rPr>
        <w:tab/>
      </w:r>
      <w:r>
        <w:rPr>
          <w:color w:val="000000"/>
        </w:rPr>
        <w:t xml:space="preserve">B. </w:t>
      </w:r>
      <w:r>
        <w:rPr>
          <w:rFonts w:ascii="Times New Roman" w:hAnsi="Times New Roman" w:eastAsia="Times New Roman" w:cs="Times New Roman"/>
          <w:color w:val="000000"/>
        </w:rPr>
        <w:t>scared</w:t>
      </w:r>
      <w:r>
        <w:rPr>
          <w:color w:val="000000"/>
        </w:rPr>
        <w:tab/>
      </w:r>
      <w:r>
        <w:rPr>
          <w:color w:val="000000"/>
        </w:rPr>
        <w:t xml:space="preserve">C. </w:t>
      </w:r>
      <w:r>
        <w:rPr>
          <w:rFonts w:ascii="Times New Roman" w:hAnsi="Times New Roman" w:eastAsia="Times New Roman" w:cs="Times New Roman"/>
          <w:color w:val="000000"/>
        </w:rPr>
        <w:t>upset</w:t>
      </w:r>
      <w:r>
        <w:rPr>
          <w:color w:val="000000"/>
        </w:rPr>
        <w:tab/>
      </w:r>
      <w:r>
        <w:rPr>
          <w:color w:val="000000"/>
        </w:rPr>
        <w:t xml:space="preserve">D. </w:t>
      </w:r>
      <w:r>
        <w:rPr>
          <w:rFonts w:ascii="Times New Roman" w:hAnsi="Times New Roman" w:eastAsia="Times New Roman" w:cs="Times New Roman"/>
          <w:color w:val="000000"/>
        </w:rPr>
        <w:t>disappointed</w:t>
      </w:r>
    </w:p>
    <w:p w14:paraId="5349FD7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best title for the passage can probably be ________.</w:t>
      </w:r>
    </w:p>
    <w:p w14:paraId="4A5BE0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Funny Friend</w:t>
      </w:r>
      <w:r>
        <w:rPr>
          <w:color w:val="000000"/>
        </w:rPr>
        <w:tab/>
      </w:r>
      <w:r>
        <w:rPr>
          <w:color w:val="000000"/>
        </w:rPr>
        <w:t xml:space="preserve">B. </w:t>
      </w:r>
      <w:r>
        <w:rPr>
          <w:rFonts w:ascii="Times New Roman" w:hAnsi="Times New Roman" w:eastAsia="Times New Roman" w:cs="Times New Roman"/>
          <w:color w:val="000000"/>
        </w:rPr>
        <w:t>He Said, She Said</w:t>
      </w:r>
    </w:p>
    <w:p w14:paraId="23D203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Terrible Accident</w:t>
      </w:r>
      <w:r>
        <w:rPr>
          <w:color w:val="000000"/>
        </w:rPr>
        <w:tab/>
      </w:r>
      <w:r>
        <w:rPr>
          <w:color w:val="000000"/>
        </w:rPr>
        <w:t xml:space="preserve">D. </w:t>
      </w:r>
      <w:r>
        <w:rPr>
          <w:rFonts w:ascii="Times New Roman" w:hAnsi="Times New Roman" w:eastAsia="Times New Roman" w:cs="Times New Roman"/>
          <w:color w:val="000000"/>
        </w:rPr>
        <w:t>He Hurt, She Cared</w:t>
      </w:r>
    </w:p>
    <w:p w14:paraId="0F460D35">
      <w:pPr>
        <w:spacing w:line="285" w:lineRule="auto"/>
        <w:jc w:val="center"/>
        <w:textAlignment w:val="center"/>
        <w:rPr>
          <w:color w:val="000000"/>
        </w:rPr>
      </w:pPr>
      <w:r>
        <w:rPr>
          <w:rFonts w:ascii="宋体" w:hAnsi="宋体" w:eastAsia="宋体" w:cs="宋体"/>
          <w:b/>
          <w:color w:val="000000"/>
          <w:sz w:val="24"/>
        </w:rPr>
        <w:t>卷Ⅱ</w:t>
      </w:r>
    </w:p>
    <w:p w14:paraId="244F40D7">
      <w:pPr>
        <w:spacing w:line="285" w:lineRule="auto"/>
        <w:jc w:val="both"/>
        <w:textAlignment w:val="center"/>
        <w:rPr>
          <w:color w:val="000000"/>
        </w:rPr>
      </w:pPr>
      <w:r>
        <w:rPr>
          <w:rFonts w:ascii="宋体" w:hAnsi="宋体" w:eastAsia="宋体" w:cs="宋体"/>
          <w:b/>
          <w:color w:val="000000"/>
          <w:sz w:val="24"/>
        </w:rPr>
        <w:t>说明：本卷共四大题，</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39</w:t>
      </w:r>
      <w:r>
        <w:rPr>
          <w:rFonts w:ascii="宋体" w:hAnsi="宋体" w:eastAsia="宋体" w:cs="宋体"/>
          <w:b/>
          <w:color w:val="000000"/>
          <w:sz w:val="24"/>
        </w:rPr>
        <w:t>分。</w:t>
      </w:r>
    </w:p>
    <w:p w14:paraId="25701A89">
      <w:pPr>
        <w:spacing w:line="285" w:lineRule="auto"/>
        <w:jc w:val="both"/>
        <w:textAlignment w:val="center"/>
        <w:rPr>
          <w:color w:val="000000"/>
        </w:rPr>
      </w:pPr>
      <w:r>
        <w:rPr>
          <w:rFonts w:ascii="宋体" w:hAnsi="宋体" w:eastAsia="宋体" w:cs="宋体"/>
          <w:b/>
          <w:color w:val="000000"/>
          <w:sz w:val="24"/>
        </w:rPr>
        <w:t>四、任务型阅读（本题有</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6756C9F0">
      <w:pPr>
        <w:spacing w:line="360" w:lineRule="auto"/>
        <w:jc w:val="both"/>
        <w:textAlignment w:val="center"/>
        <w:rPr>
          <w:color w:val="000000"/>
        </w:rPr>
      </w:pPr>
      <w:r>
        <w:rPr>
          <w:rFonts w:ascii="宋体" w:hAnsi="宋体" w:eastAsia="宋体" w:cs="宋体"/>
          <w:color w:val="000000"/>
        </w:rPr>
        <w:t>假设你是某视频网站的博主</w:t>
      </w:r>
      <w:r>
        <w:rPr>
          <w:rFonts w:ascii="Times New Roman" w:hAnsi="Times New Roman" w:eastAsia="Times New Roman" w:cs="Times New Roman"/>
          <w:color w:val="000000"/>
        </w:rPr>
        <w:t>Grace</w:t>
      </w:r>
      <w:r>
        <w:rPr>
          <w:rFonts w:ascii="宋体" w:hAnsi="宋体" w:eastAsia="宋体" w:cs="宋体"/>
          <w:color w:val="000000"/>
        </w:rPr>
        <w:t>，正在回复网友提出的有关短视频拍摄的问题，请根据</w:t>
      </w:r>
      <w:r>
        <w:rPr>
          <w:rFonts w:ascii="Times New Roman" w:hAnsi="Times New Roman" w:eastAsia="Times New Roman" w:cs="Times New Roman"/>
          <w:color w:val="000000"/>
        </w:rPr>
        <w:t>“5 tips for making online videos”</w:t>
      </w:r>
      <w:r>
        <w:rPr>
          <w:rFonts w:ascii="宋体" w:hAnsi="宋体" w:eastAsia="宋体" w:cs="宋体"/>
          <w:color w:val="000000"/>
        </w:rPr>
        <w:t>，补全</w:t>
      </w:r>
      <w:r>
        <w:rPr>
          <w:rFonts w:ascii="Times New Roman" w:hAnsi="Times New Roman" w:eastAsia="Times New Roman" w:cs="Times New Roman"/>
          <w:color w:val="000000"/>
        </w:rPr>
        <w:t>1-4</w:t>
      </w:r>
      <w:r>
        <w:rPr>
          <w:rFonts w:ascii="宋体" w:hAnsi="宋体" w:eastAsia="宋体" w:cs="宋体"/>
          <w:color w:val="000000"/>
        </w:rPr>
        <w:t>题的信息，每空一词。</w:t>
      </w:r>
    </w:p>
    <w:p w14:paraId="5AD07B69">
      <w:pPr>
        <w:spacing w:line="360" w:lineRule="auto"/>
        <w:ind w:firstLine="420"/>
        <w:jc w:val="both"/>
        <w:textAlignment w:val="center"/>
        <w:rPr>
          <w:color w:val="000000"/>
        </w:rPr>
      </w:pPr>
      <w:r>
        <w:rPr>
          <w:color w:val="000000"/>
        </w:rPr>
        <w:drawing>
          <wp:inline distT="0" distB="0" distL="114300" distR="114300">
            <wp:extent cx="5238750" cy="2861945"/>
            <wp:effectExtent l="0" t="0" r="0" b="1460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2862146"/>
                    </a:xfrm>
                    <a:prstGeom prst="rect">
                      <a:avLst/>
                    </a:prstGeom>
                  </pic:spPr>
                </pic:pic>
              </a:graphicData>
            </a:graphic>
          </wp:inline>
        </w:drawing>
      </w:r>
    </w:p>
    <w:p w14:paraId="2BCD70A2">
      <w:pPr>
        <w:spacing w:line="360" w:lineRule="auto"/>
        <w:jc w:val="both"/>
        <w:textAlignment w:val="center"/>
        <w:rPr>
          <w:color w:val="000000"/>
        </w:rPr>
      </w:pPr>
      <w:r>
        <w:rPr>
          <w:color w:val="000000"/>
        </w:rPr>
        <w:drawing>
          <wp:inline distT="0" distB="0" distL="114300" distR="114300">
            <wp:extent cx="5238750" cy="3322320"/>
            <wp:effectExtent l="0" t="0" r="0" b="0"/>
            <wp:docPr id="1017730673" name="图片 10177306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30673" name="图片 101773067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3322527"/>
                    </a:xfrm>
                    <a:prstGeom prst="rect">
                      <a:avLst/>
                    </a:prstGeom>
                  </pic:spPr>
                </pic:pic>
              </a:graphicData>
            </a:graphic>
          </wp:inline>
        </w:drawing>
      </w:r>
    </w:p>
    <w:p w14:paraId="0A8E4377">
      <w:pPr>
        <w:spacing w:line="360" w:lineRule="auto"/>
        <w:jc w:val="both"/>
        <w:textAlignment w:val="center"/>
        <w:rPr>
          <w:color w:val="000000"/>
        </w:rPr>
      </w:pPr>
      <w:r>
        <w:rPr>
          <w:color w:val="000000"/>
          <w:u w:val="single"/>
        </w:rPr>
        <w:t>____29____</w:t>
      </w:r>
      <w:r>
        <w:rPr>
          <w:rFonts w:ascii="Times New Roman" w:hAnsi="Times New Roman" w:eastAsia="Times New Roman" w:cs="Times New Roman"/>
          <w:b/>
          <w:color w:val="000000"/>
        </w:rPr>
        <w:t xml:space="preserve"> </w:t>
      </w:r>
      <w:r>
        <w:rPr>
          <w:color w:val="000000"/>
          <w:u w:val="single"/>
        </w:rPr>
        <w:t>____30____</w:t>
      </w:r>
      <w:r>
        <w:rPr>
          <w:rFonts w:ascii="Times New Roman" w:hAnsi="Times New Roman" w:eastAsia="Times New Roman" w:cs="Times New Roman"/>
          <w:b/>
          <w:color w:val="000000"/>
        </w:rPr>
        <w:t xml:space="preserve"> </w:t>
      </w:r>
      <w:r>
        <w:rPr>
          <w:color w:val="000000"/>
          <w:u w:val="single"/>
        </w:rPr>
        <w:t>____31____</w:t>
      </w:r>
      <w:r>
        <w:rPr>
          <w:rFonts w:ascii="Times New Roman" w:hAnsi="Times New Roman" w:eastAsia="Times New Roman" w:cs="Times New Roman"/>
          <w:b/>
          <w:color w:val="000000"/>
        </w:rPr>
        <w:t xml:space="preserve"> </w:t>
      </w:r>
      <w:r>
        <w:rPr>
          <w:color w:val="000000"/>
          <w:u w:val="single"/>
        </w:rPr>
        <w:t>____32____</w:t>
      </w:r>
    </w:p>
    <w:p w14:paraId="5B3D685A">
      <w:pPr>
        <w:spacing w:line="285" w:lineRule="auto"/>
        <w:jc w:val="both"/>
        <w:textAlignment w:val="center"/>
        <w:rPr>
          <w:color w:val="000000"/>
        </w:rPr>
      </w:pPr>
      <w:r>
        <w:rPr>
          <w:rFonts w:ascii="宋体" w:hAnsi="宋体" w:eastAsia="宋体" w:cs="宋体"/>
          <w:b/>
          <w:color w:val="000000"/>
          <w:sz w:val="24"/>
        </w:rPr>
        <w:t>五、单词拼写（本题有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1DD66A1">
      <w:pPr>
        <w:spacing w:line="360" w:lineRule="auto"/>
        <w:jc w:val="both"/>
        <w:textAlignment w:val="center"/>
        <w:rPr>
          <w:color w:val="000000"/>
        </w:rPr>
      </w:pPr>
      <w:r>
        <w:rPr>
          <w:rFonts w:ascii="宋体" w:hAnsi="宋体" w:eastAsia="宋体" w:cs="宋体"/>
          <w:color w:val="000000"/>
        </w:rPr>
        <w:t>根据短文内容和所给中文提示，在空白处写出单词的正确形式。每空限填一词。</w:t>
      </w:r>
    </w:p>
    <w:p w14:paraId="09995A8D">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big, soft ears and round eyes, rabbits are some of the cutest animals around. They even </w:t>
      </w:r>
      <w:r>
        <w:rPr>
          <w:color w:val="000000"/>
          <w:u w:val="single"/>
        </w:rPr>
        <w:t>____33____</w:t>
      </w:r>
      <w:r>
        <w:rPr>
          <w:rFonts w:ascii="Times New Roman" w:hAnsi="Times New Roman" w:eastAsia="Times New Roman" w:cs="Times New Roman"/>
          <w:color w:val="000000"/>
        </w:rPr>
        <w:t xml:space="preserve"> (</w:t>
      </w:r>
      <w:r>
        <w:rPr>
          <w:rFonts w:ascii="宋体" w:hAnsi="宋体" w:eastAsia="宋体" w:cs="宋体"/>
          <w:color w:val="000000"/>
        </w:rPr>
        <w:t>跳跃</w:t>
      </w:r>
      <w:r>
        <w:rPr>
          <w:rFonts w:ascii="Times New Roman" w:hAnsi="Times New Roman" w:eastAsia="Times New Roman" w:cs="Times New Roman"/>
          <w:color w:val="000000"/>
        </w:rPr>
        <w:t>) and turn around in the air when they are happy. It’s such a lovely action. Besides, rabbits are interesting animals to study.</w:t>
      </w:r>
    </w:p>
    <w:p w14:paraId="30D3CF16">
      <w:pPr>
        <w:spacing w:line="360" w:lineRule="auto"/>
        <w:ind w:firstLine="420"/>
        <w:jc w:val="both"/>
        <w:textAlignment w:val="center"/>
        <w:rPr>
          <w:color w:val="000000"/>
        </w:rPr>
      </w:pPr>
      <w:r>
        <w:rPr>
          <w:rFonts w:ascii="Times New Roman" w:hAnsi="Times New Roman" w:eastAsia="Times New Roman" w:cs="Times New Roman"/>
          <w:color w:val="000000"/>
        </w:rPr>
        <w:t xml:space="preserve">Rabbits have many amazing </w:t>
      </w:r>
      <w:r>
        <w:rPr>
          <w:color w:val="000000"/>
          <w:u w:val="single"/>
        </w:rPr>
        <w:t>____34____</w:t>
      </w:r>
      <w:r>
        <w:rPr>
          <w:rFonts w:ascii="Times New Roman" w:hAnsi="Times New Roman" w:eastAsia="Times New Roman" w:cs="Times New Roman"/>
          <w:color w:val="000000"/>
        </w:rPr>
        <w:t xml:space="preserve"> (</w:t>
      </w:r>
      <w:r>
        <w:rPr>
          <w:rFonts w:ascii="宋体" w:hAnsi="宋体" w:eastAsia="宋体" w:cs="宋体"/>
          <w:color w:val="000000"/>
        </w:rPr>
        <w:t>能力</w:t>
      </w:r>
      <w:r>
        <w:rPr>
          <w:rFonts w:ascii="Times New Roman" w:hAnsi="Times New Roman" w:eastAsia="Times New Roman" w:cs="Times New Roman"/>
          <w:color w:val="000000"/>
        </w:rPr>
        <w:t xml:space="preserve">). They can run at the </w:t>
      </w:r>
      <w:r>
        <w:rPr>
          <w:color w:val="000000"/>
          <w:u w:val="single"/>
        </w:rPr>
        <w:t>____35____</w:t>
      </w:r>
      <w:r>
        <w:rPr>
          <w:rFonts w:ascii="Times New Roman" w:hAnsi="Times New Roman" w:eastAsia="Times New Roman" w:cs="Times New Roman"/>
          <w:color w:val="000000"/>
        </w:rPr>
        <w:t xml:space="preserve"> (</w:t>
      </w:r>
      <w:r>
        <w:rPr>
          <w:rFonts w:ascii="宋体" w:hAnsi="宋体" w:eastAsia="宋体" w:cs="宋体"/>
          <w:color w:val="000000"/>
        </w:rPr>
        <w:t>速度</w:t>
      </w:r>
      <w:r>
        <w:rPr>
          <w:rFonts w:ascii="Times New Roman" w:hAnsi="Times New Roman" w:eastAsia="Times New Roman" w:cs="Times New Roman"/>
          <w:color w:val="000000"/>
        </w:rPr>
        <w:t xml:space="preserve">) of 30 kilometers per hour. Their ears allow them to hear sounds from up to 2.8 kilometers away. They also have a very good sight. With all these skills, they can often run away from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危险</w:t>
      </w:r>
      <w:r>
        <w:rPr>
          <w:rFonts w:ascii="Times New Roman" w:hAnsi="Times New Roman" w:eastAsia="Times New Roman" w:cs="Times New Roman"/>
          <w:color w:val="000000"/>
        </w:rPr>
        <w:t>).</w:t>
      </w:r>
    </w:p>
    <w:p w14:paraId="2BFAB5AD">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might think that rabbits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更喜欢</w:t>
      </w:r>
      <w:r>
        <w:rPr>
          <w:rFonts w:ascii="Times New Roman" w:hAnsi="Times New Roman" w:eastAsia="Times New Roman" w:cs="Times New Roman"/>
          <w:color w:val="000000"/>
        </w:rPr>
        <w:t xml:space="preserve">) carrots, but that’s not true. Their food is mostly made up of dry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草</w:t>
      </w:r>
      <w:r>
        <w:rPr>
          <w:rFonts w:ascii="Times New Roman" w:hAnsi="Times New Roman" w:eastAsia="Times New Roman" w:cs="Times New Roman"/>
          <w:color w:val="000000"/>
        </w:rPr>
        <w:t xml:space="preserve">) and fresh vegetables. Carrots are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富有的</w:t>
      </w:r>
      <w:r>
        <w:rPr>
          <w:rFonts w:ascii="Times New Roman" w:hAnsi="Times New Roman" w:eastAsia="Times New Roman" w:cs="Times New Roman"/>
          <w:color w:val="000000"/>
        </w:rPr>
        <w:t>) in sugar and will be harmful to their teeth.</w:t>
      </w:r>
    </w:p>
    <w:p w14:paraId="11492C01">
      <w:pPr>
        <w:spacing w:line="360" w:lineRule="auto"/>
        <w:ind w:firstLine="420"/>
        <w:jc w:val="both"/>
        <w:textAlignment w:val="center"/>
        <w:rPr>
          <w:color w:val="000000"/>
        </w:rPr>
      </w:pPr>
      <w:r>
        <w:rPr>
          <w:rFonts w:ascii="Times New Roman" w:hAnsi="Times New Roman" w:eastAsia="Times New Roman" w:cs="Times New Roman"/>
          <w:color w:val="000000"/>
        </w:rPr>
        <w:t xml:space="preserve">Rabbits are usually active in the early morning and late afternoon. That’s when you’ll possibly see them eating or walking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安静地</w:t>
      </w:r>
      <w:r>
        <w:rPr>
          <w:rFonts w:ascii="Times New Roman" w:hAnsi="Times New Roman" w:eastAsia="Times New Roman" w:cs="Times New Roman"/>
          <w:color w:val="000000"/>
        </w:rPr>
        <w:t xml:space="preserve">) and freely in fields or woods. In the wild, rabbits live in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地下的</w:t>
      </w:r>
      <w:r>
        <w:rPr>
          <w:rFonts w:ascii="Times New Roman" w:hAnsi="Times New Roman" w:eastAsia="Times New Roman" w:cs="Times New Roman"/>
          <w:color w:val="000000"/>
        </w:rPr>
        <w:t xml:space="preserve">) holes. Often, groups of rabbits in one area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掘，挖</w:t>
      </w:r>
      <w:r>
        <w:rPr>
          <w:rFonts w:ascii="Times New Roman" w:hAnsi="Times New Roman" w:eastAsia="Times New Roman" w:cs="Times New Roman"/>
          <w:color w:val="000000"/>
        </w:rPr>
        <w:t>) their holes and connect them together. They dislike being lonely. As pets, they are much happier when they’re raised in pairs or larger groups.</w:t>
      </w:r>
    </w:p>
    <w:p w14:paraId="5123C3C1">
      <w:pPr>
        <w:spacing w:line="285" w:lineRule="auto"/>
        <w:jc w:val="both"/>
        <w:textAlignment w:val="center"/>
        <w:rPr>
          <w:color w:val="000000"/>
        </w:rPr>
      </w:pPr>
      <w:r>
        <w:rPr>
          <w:rFonts w:ascii="宋体" w:hAnsi="宋体" w:eastAsia="宋体" w:cs="宋体"/>
          <w:b/>
          <w:color w:val="000000"/>
          <w:sz w:val="24"/>
        </w:rPr>
        <w:t>六、语法填空（本题有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3F94CA">
      <w:pPr>
        <w:spacing w:line="360" w:lineRule="auto"/>
        <w:jc w:val="both"/>
        <w:textAlignment w:val="center"/>
        <w:rPr>
          <w:color w:val="000000"/>
        </w:rPr>
      </w:pPr>
      <w:r>
        <w:rPr>
          <w:rFonts w:ascii="宋体" w:hAnsi="宋体" w:eastAsia="宋体" w:cs="宋体"/>
          <w:color w:val="000000"/>
        </w:rPr>
        <w:t>阅读下面的短文，在空白处填入一个适当的词，或填入括号中所给单词的正确形式。</w:t>
      </w:r>
    </w:p>
    <w:p w14:paraId="15050C08">
      <w:pPr>
        <w:spacing w:line="360" w:lineRule="auto"/>
        <w:jc w:val="both"/>
        <w:textAlignment w:val="center"/>
        <w:rPr>
          <w:color w:val="000000"/>
        </w:rPr>
      </w:pPr>
      <w:r>
        <w:rPr>
          <w:color w:val="000000"/>
        </w:rPr>
        <w:drawing>
          <wp:inline distT="0" distB="0" distL="114300" distR="114300">
            <wp:extent cx="942975" cy="10953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42975" cy="1095375"/>
                    </a:xfrm>
                    <a:prstGeom prst="rect">
                      <a:avLst/>
                    </a:prstGeom>
                  </pic:spPr>
                </pic:pic>
              </a:graphicData>
            </a:graphic>
          </wp:inline>
        </w:drawing>
      </w:r>
    </w:p>
    <w:p w14:paraId="38D00AB6">
      <w:pPr>
        <w:spacing w:line="360" w:lineRule="auto"/>
        <w:ind w:firstLine="420"/>
        <w:jc w:val="both"/>
        <w:textAlignment w:val="center"/>
        <w:rPr>
          <w:color w:val="000000"/>
        </w:rPr>
      </w:pPr>
      <w:r>
        <w:rPr>
          <w:rFonts w:ascii="Times New Roman" w:hAnsi="Times New Roman" w:eastAsia="Times New Roman" w:cs="Times New Roman"/>
          <w:color w:val="000000"/>
        </w:rPr>
        <w:t>The traditional Chinese calendar divides the year into 24 solar terms (</w:t>
      </w:r>
      <w:r>
        <w:rPr>
          <w:rFonts w:ascii="宋体" w:hAnsi="宋体" w:eastAsia="宋体" w:cs="宋体"/>
          <w:color w:val="000000"/>
        </w:rPr>
        <w:t>节气</w:t>
      </w:r>
      <w:r>
        <w:rPr>
          <w:rFonts w:ascii="Times New Roman" w:hAnsi="Times New Roman" w:eastAsia="Times New Roman" w:cs="Times New Roman"/>
          <w:color w:val="000000"/>
        </w:rPr>
        <w:t xml:space="preserve">). Thousands of years ago, they </w:t>
      </w:r>
      <w:r>
        <w:rPr>
          <w:color w:val="000000"/>
          <w:u w:val="single"/>
        </w:rPr>
        <w:t>____43____</w:t>
      </w:r>
      <w:r>
        <w:rPr>
          <w:rFonts w:ascii="Times New Roman" w:hAnsi="Times New Roman" w:eastAsia="Times New Roman" w:cs="Times New Roman"/>
          <w:color w:val="000000"/>
        </w:rPr>
        <w:t xml:space="preserve"> (create) to help with farming, but the solar term culture is still very </w:t>
      </w:r>
      <w:r>
        <w:rPr>
          <w:color w:val="000000"/>
          <w:u w:val="single"/>
        </w:rPr>
        <w:t>____44____</w:t>
      </w:r>
      <w:r>
        <w:rPr>
          <w:rFonts w:ascii="Times New Roman" w:hAnsi="Times New Roman" w:eastAsia="Times New Roman" w:cs="Times New Roman"/>
          <w:color w:val="000000"/>
        </w:rPr>
        <w:t xml:space="preserve"> (use) today to people’s life. Grain Buds is </w:t>
      </w:r>
      <w:r>
        <w:rPr>
          <w:color w:val="000000"/>
          <w:u w:val="single"/>
        </w:rPr>
        <w:t>____45____</w:t>
      </w:r>
      <w:r>
        <w:rPr>
          <w:rFonts w:ascii="Times New Roman" w:hAnsi="Times New Roman" w:eastAsia="Times New Roman" w:cs="Times New Roman"/>
          <w:color w:val="000000"/>
        </w:rPr>
        <w:t xml:space="preserve"> eighth solar term of a year. It means that the seeds from the grain are becoming full but are not ripe. This year Grain Buds falls </w:t>
      </w:r>
      <w:r>
        <w:rPr>
          <w:color w:val="000000"/>
          <w:u w:val="single"/>
        </w:rPr>
        <w:t>____46____</w:t>
      </w:r>
      <w:r>
        <w:rPr>
          <w:rFonts w:ascii="Times New Roman" w:hAnsi="Times New Roman" w:eastAsia="Times New Roman" w:cs="Times New Roman"/>
          <w:color w:val="000000"/>
        </w:rPr>
        <w:t xml:space="preserve"> May 21st, and lasts 16 days. Here are some things you may not know about Grain Buds.</w:t>
      </w:r>
    </w:p>
    <w:p w14:paraId="3F39740D">
      <w:pPr>
        <w:spacing w:line="360" w:lineRule="auto"/>
        <w:jc w:val="both"/>
        <w:textAlignment w:val="center"/>
        <w:rPr>
          <w:color w:val="000000"/>
        </w:rPr>
      </w:pPr>
      <w:r>
        <w:rPr>
          <w:rFonts w:ascii="Times New Roman" w:hAnsi="Times New Roman" w:eastAsia="Times New Roman" w:cs="Times New Roman"/>
          <w:b/>
          <w:color w:val="000000"/>
        </w:rPr>
        <w:t>A good season for eating fish</w:t>
      </w:r>
    </w:p>
    <w:p w14:paraId="1655868A">
      <w:pPr>
        <w:spacing w:line="360" w:lineRule="auto"/>
        <w:ind w:firstLine="420"/>
        <w:jc w:val="both"/>
        <w:textAlignment w:val="center"/>
        <w:rPr>
          <w:color w:val="000000"/>
        </w:rPr>
      </w:pPr>
      <w:r>
        <w:rPr>
          <w:rFonts w:ascii="Times New Roman" w:hAnsi="Times New Roman" w:eastAsia="Times New Roman" w:cs="Times New Roman"/>
          <w:color w:val="000000"/>
        </w:rPr>
        <w:t xml:space="preserve">A saying about rain during this time says, “A heavy rainfall makes the river full. “Because of a lot of rain, rivers are full of water and a great number of fish. You can’t miss the chance </w:t>
      </w:r>
      <w:r>
        <w:rPr>
          <w:color w:val="000000"/>
          <w:u w:val="single"/>
        </w:rPr>
        <w:t>____47____</w:t>
      </w:r>
      <w:r>
        <w:rPr>
          <w:rFonts w:ascii="Times New Roman" w:hAnsi="Times New Roman" w:eastAsia="Times New Roman" w:cs="Times New Roman"/>
          <w:color w:val="000000"/>
        </w:rPr>
        <w:t xml:space="preserve"> (enjoy) them. Also, it is such a golden season for </w:t>
      </w:r>
      <w:r>
        <w:rPr>
          <w:color w:val="000000"/>
          <w:u w:val="single"/>
        </w:rPr>
        <w:t>____48____</w:t>
      </w:r>
      <w:r>
        <w:rPr>
          <w:rFonts w:ascii="Times New Roman" w:hAnsi="Times New Roman" w:eastAsia="Times New Roman" w:cs="Times New Roman"/>
          <w:color w:val="000000"/>
        </w:rPr>
        <w:t xml:space="preserve"> (fisherman)!</w:t>
      </w:r>
    </w:p>
    <w:p w14:paraId="3AC4E4BB">
      <w:pPr>
        <w:spacing w:line="360" w:lineRule="auto"/>
        <w:jc w:val="both"/>
        <w:textAlignment w:val="center"/>
        <w:rPr>
          <w:color w:val="000000"/>
        </w:rPr>
      </w:pPr>
      <w:r>
        <w:rPr>
          <w:rFonts w:ascii="Times New Roman" w:hAnsi="Times New Roman" w:eastAsia="Times New Roman" w:cs="Times New Roman"/>
          <w:b/>
          <w:color w:val="000000"/>
        </w:rPr>
        <w:t>Suggestions on health</w:t>
      </w:r>
    </w:p>
    <w:p w14:paraId="3E1A4664">
      <w:pPr>
        <w:spacing w:line="360" w:lineRule="auto"/>
        <w:ind w:firstLine="420"/>
        <w:jc w:val="both"/>
        <w:textAlignment w:val="center"/>
        <w:rPr>
          <w:color w:val="000000"/>
        </w:rPr>
      </w:pPr>
      <w:r>
        <w:rPr>
          <w:rFonts w:ascii="Times New Roman" w:hAnsi="Times New Roman" w:eastAsia="Times New Roman" w:cs="Times New Roman"/>
          <w:color w:val="000000"/>
        </w:rPr>
        <w:t xml:space="preserve">Wet and hot days </w:t>
      </w:r>
      <w:r>
        <w:rPr>
          <w:color w:val="000000"/>
          <w:u w:val="single"/>
        </w:rPr>
        <w:t>____49____</w:t>
      </w:r>
      <w:r>
        <w:rPr>
          <w:rFonts w:ascii="Times New Roman" w:hAnsi="Times New Roman" w:eastAsia="Times New Roman" w:cs="Times New Roman"/>
          <w:color w:val="000000"/>
        </w:rPr>
        <w:t xml:space="preserve"> (be) common in this season. It may make you get skin illnesses easily. It is necessary to take more exercise. Walking, jogging and practicing tai chi are popular.</w:t>
      </w:r>
    </w:p>
    <w:p w14:paraId="58D827D1">
      <w:pPr>
        <w:spacing w:line="360" w:lineRule="auto"/>
        <w:jc w:val="both"/>
        <w:textAlignment w:val="center"/>
        <w:rPr>
          <w:color w:val="000000"/>
        </w:rPr>
      </w:pPr>
      <w:r>
        <w:rPr>
          <w:rFonts w:ascii="Times New Roman" w:hAnsi="Times New Roman" w:eastAsia="Times New Roman" w:cs="Times New Roman"/>
          <w:b/>
          <w:color w:val="000000"/>
        </w:rPr>
        <w:t>A key period for flower caring</w:t>
      </w:r>
    </w:p>
    <w:p w14:paraId="433F776D">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a good period for flowers to grow </w:t>
      </w:r>
      <w:r>
        <w:rPr>
          <w:color w:val="000000"/>
          <w:u w:val="single"/>
        </w:rPr>
        <w:t>____50____</w:t>
      </w:r>
      <w:r>
        <w:rPr>
          <w:rFonts w:ascii="Times New Roman" w:hAnsi="Times New Roman" w:eastAsia="Times New Roman" w:cs="Times New Roman"/>
          <w:color w:val="000000"/>
        </w:rPr>
        <w:t xml:space="preserve"> (rapid). Caring for your garden becomes even </w:t>
      </w:r>
      <w:r>
        <w:rPr>
          <w:color w:val="000000"/>
          <w:u w:val="single"/>
        </w:rPr>
        <w:t>____51____</w:t>
      </w:r>
      <w:r>
        <w:rPr>
          <w:rFonts w:ascii="Times New Roman" w:hAnsi="Times New Roman" w:eastAsia="Times New Roman" w:cs="Times New Roman"/>
          <w:color w:val="000000"/>
        </w:rPr>
        <w:t xml:space="preserve"> (important) than any other time. </w:t>
      </w:r>
      <w:r>
        <w:rPr>
          <w:color w:val="000000"/>
          <w:u w:val="single"/>
        </w:rPr>
        <w:t>____52____</w:t>
      </w:r>
      <w:r>
        <w:rPr>
          <w:rFonts w:ascii="Times New Roman" w:hAnsi="Times New Roman" w:eastAsia="Times New Roman" w:cs="Times New Roman"/>
          <w:color w:val="000000"/>
        </w:rPr>
        <w:t xml:space="preserve"> you take good care of them, your plants will be healthier.</w:t>
      </w:r>
    </w:p>
    <w:p w14:paraId="228F3966">
      <w:pPr>
        <w:spacing w:line="285" w:lineRule="auto"/>
        <w:jc w:val="both"/>
        <w:textAlignment w:val="center"/>
        <w:rPr>
          <w:color w:val="000000"/>
        </w:rPr>
      </w:pPr>
      <w:r>
        <w:rPr>
          <w:rFonts w:ascii="宋体" w:hAnsi="宋体" w:eastAsia="宋体" w:cs="宋体"/>
          <w:b/>
          <w:color w:val="000000"/>
          <w:sz w:val="24"/>
        </w:rPr>
        <w:t>七、书面表达（本题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7F4C6BD">
      <w:pPr>
        <w:spacing w:line="360" w:lineRule="auto"/>
        <w:ind w:firstLine="420"/>
        <w:jc w:val="both"/>
        <w:textAlignment w:val="center"/>
        <w:rPr>
          <w:color w:val="000000"/>
        </w:rPr>
      </w:pPr>
      <w:r>
        <w:rPr>
          <w:color w:val="000000"/>
        </w:rPr>
        <w:t xml:space="preserve">53. </w:t>
      </w:r>
      <w:r>
        <w:rPr>
          <w:rFonts w:ascii="宋体" w:hAnsi="宋体" w:eastAsia="宋体" w:cs="宋体"/>
          <w:color w:val="000000"/>
        </w:rPr>
        <w:t>幸福可以是偶得礼物时的欣喜，可以是帮助他人时的愉悦……你觉得幸福是什么呢？请你写一篇英语短文向学校英语报投稿，分享你的经历，谈谈你对幸福的理解。</w:t>
      </w:r>
    </w:p>
    <w:p w14:paraId="372DC65E">
      <w:pPr>
        <w:spacing w:line="360" w:lineRule="auto"/>
        <w:ind w:firstLine="420"/>
        <w:jc w:val="both"/>
        <w:textAlignment w:val="center"/>
        <w:rPr>
          <w:color w:val="000000"/>
        </w:rPr>
      </w:pPr>
      <w:r>
        <w:rPr>
          <w:rFonts w:ascii="宋体" w:hAnsi="宋体" w:eastAsia="宋体" w:cs="宋体"/>
          <w:color w:val="000000"/>
        </w:rPr>
        <w:t>参考词汇（仅供选择使用）：</w:t>
      </w:r>
      <w:r>
        <w:rPr>
          <w:rFonts w:ascii="Times New Roman" w:hAnsi="Times New Roman" w:eastAsia="Times New Roman" w:cs="Times New Roman"/>
          <w:color w:val="000000"/>
        </w:rPr>
        <w:t>achieve</w:t>
      </w:r>
      <w:r>
        <w:rPr>
          <w:rFonts w:ascii="宋体" w:hAnsi="宋体" w:eastAsia="宋体" w:cs="宋体"/>
          <w:color w:val="000000"/>
        </w:rPr>
        <w:t>，</w:t>
      </w:r>
      <w:r>
        <w:rPr>
          <w:rFonts w:ascii="Times New Roman" w:hAnsi="Times New Roman" w:eastAsia="Times New Roman" w:cs="Times New Roman"/>
          <w:color w:val="000000"/>
        </w:rPr>
        <w:t>share</w:t>
      </w:r>
      <w:r>
        <w:rPr>
          <w:rFonts w:ascii="宋体" w:hAnsi="宋体" w:eastAsia="宋体" w:cs="宋体"/>
          <w:color w:val="000000"/>
        </w:rPr>
        <w:t>，</w:t>
      </w:r>
      <w:r>
        <w:rPr>
          <w:rFonts w:ascii="Times New Roman" w:hAnsi="Times New Roman" w:eastAsia="Times New Roman" w:cs="Times New Roman"/>
          <w:color w:val="000000"/>
        </w:rPr>
        <w:t>have fun</w:t>
      </w:r>
      <w:r>
        <w:rPr>
          <w:rFonts w:ascii="宋体" w:hAnsi="宋体" w:eastAsia="宋体" w:cs="宋体"/>
          <w:color w:val="000000"/>
        </w:rPr>
        <w:t>，</w:t>
      </w:r>
      <w:r>
        <w:rPr>
          <w:rFonts w:ascii="Times New Roman" w:hAnsi="Times New Roman" w:eastAsia="Times New Roman" w:cs="Times New Roman"/>
          <w:color w:val="000000"/>
        </w:rPr>
        <w:t>be thankful to</w:t>
      </w:r>
    </w:p>
    <w:p w14:paraId="2F7221AF">
      <w:pPr>
        <w:spacing w:line="360" w:lineRule="auto"/>
        <w:ind w:firstLine="420"/>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；短文首句已给出，不计入总词数；</w:t>
      </w:r>
    </w:p>
    <w:p w14:paraId="45698B48">
      <w:pPr>
        <w:spacing w:line="360" w:lineRule="auto"/>
        <w:ind w:firstLine="84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）文中不得出现真实姓名、学校等信息。</w:t>
      </w:r>
    </w:p>
    <w:p w14:paraId="19266489">
      <w:pPr>
        <w:spacing w:line="360" w:lineRule="auto"/>
        <w:ind w:firstLine="420"/>
        <w:jc w:val="both"/>
        <w:textAlignment w:val="center"/>
        <w:rPr>
          <w:color w:val="000000"/>
        </w:rPr>
      </w:pPr>
      <w:r>
        <w:rPr>
          <w:rFonts w:ascii="Times New Roman" w:hAnsi="Times New Roman" w:eastAsia="Times New Roman" w:cs="Times New Roman"/>
          <w:color w:val="000000"/>
        </w:rPr>
        <w:t>Happiness is everywhere around us.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C317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24C9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DF1A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FF3E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C9F9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8783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64FC"/>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1C364A"/>
    <w:rsid w:val="32D336FF"/>
    <w:rsid w:val="38274566"/>
    <w:rsid w:val="41694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3354</Words>
  <Characters>13303</Characters>
  <Lines>0</Lines>
  <Paragraphs>0</Paragraphs>
  <TotalTime>4</TotalTime>
  <ScaleCrop>false</ScaleCrop>
  <LinksUpToDate>false</LinksUpToDate>
  <CharactersWithSpaces>15775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2024-03-11T18:41:00Z</dcterms:created>
  <dc:creator>学科网试题生产平台</dc:creator>
  <dc:description>3392563744759808</dc:description>
  <cp:lastModifiedBy>上帝掷骰子吗</cp:lastModifiedBy>
  <dcterms:modified xsi:type="dcterms:W3CDTF">2024-07-19T14:32:09Z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5D1860CB748F4CB7B7D2433B95348C49_12</vt:lpwstr>
  </property>
</Properties>
</file>